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BE02F" w14:textId="77777777" w:rsidR="00DB44B0" w:rsidRPr="00362852" w:rsidRDefault="00DB44B0" w:rsidP="00362852">
      <w:pPr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</w:p>
    <w:p w14:paraId="3C39ADF4" w14:textId="77777777" w:rsidR="00DB44B0" w:rsidRPr="00362852" w:rsidRDefault="00DB44B0" w:rsidP="00362852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362852">
        <w:rPr>
          <w:rFonts w:ascii="Cordia New" w:hAnsi="Cordia New" w:cs="Cordia New"/>
          <w:b/>
          <w:bCs/>
          <w:sz w:val="32"/>
          <w:szCs w:val="32"/>
        </w:rPr>
        <w:t xml:space="preserve">SCGC </w:t>
      </w:r>
      <w:r w:rsidRPr="00362852">
        <w:rPr>
          <w:rFonts w:ascii="Cordia New" w:hAnsi="Cordia New" w:cs="Cordia New"/>
          <w:b/>
          <w:bCs/>
          <w:sz w:val="32"/>
          <w:szCs w:val="32"/>
          <w:cs/>
        </w:rPr>
        <w:t>ปลื้ม “โครงการถุงนมกู้โลก”</w:t>
      </w:r>
      <w:commentRangeStart w:id="0"/>
      <w:commentRangeEnd w:id="0"/>
      <w:r w:rsidRPr="00362852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362852">
        <w:rPr>
          <w:rFonts w:ascii="Cordia New" w:hAnsi="Cordia New" w:cs="Cordia New"/>
          <w:b/>
          <w:bCs/>
          <w:sz w:val="32"/>
          <w:szCs w:val="32"/>
          <w:cs/>
        </w:rPr>
        <w:t xml:space="preserve">คว้า </w:t>
      </w:r>
      <w:r w:rsidRPr="00362852">
        <w:rPr>
          <w:rFonts w:ascii="Cordia New" w:hAnsi="Cordia New" w:cs="Cordia New"/>
          <w:b/>
          <w:bCs/>
          <w:sz w:val="32"/>
          <w:szCs w:val="32"/>
        </w:rPr>
        <w:t xml:space="preserve">2 </w:t>
      </w:r>
      <w:r w:rsidRPr="00362852">
        <w:rPr>
          <w:rFonts w:ascii="Cordia New" w:hAnsi="Cordia New" w:cs="Cordia New"/>
          <w:b/>
          <w:bCs/>
          <w:sz w:val="32"/>
          <w:szCs w:val="32"/>
          <w:cs/>
        </w:rPr>
        <w:t xml:space="preserve">รางวัล </w:t>
      </w:r>
      <w:r w:rsidRPr="00362852">
        <w:rPr>
          <w:rFonts w:ascii="Cordia New" w:hAnsi="Cordia New" w:cs="Cordia New"/>
          <w:b/>
          <w:bCs/>
          <w:sz w:val="32"/>
          <w:szCs w:val="32"/>
        </w:rPr>
        <w:t>Marketing Award of Thailand 2022</w:t>
      </w:r>
    </w:p>
    <w:p w14:paraId="350D5456" w14:textId="7ED7622A" w:rsidR="00A97404" w:rsidRPr="00362852" w:rsidRDefault="00A97404" w:rsidP="00362852">
      <w:pPr>
        <w:jc w:val="center"/>
        <w:rPr>
          <w:rStyle w:val="wcontent-1669102753133"/>
          <w:rFonts w:ascii="Cordia New" w:hAnsi="Cordia New" w:cs="Cordia New"/>
          <w:b/>
          <w:bCs/>
          <w:sz w:val="32"/>
          <w:szCs w:val="32"/>
        </w:rPr>
      </w:pPr>
      <w:r w:rsidRPr="00362852">
        <w:rPr>
          <w:rFonts w:ascii="Cordia New" w:hAnsi="Cordia New" w:cs="Cordia New"/>
          <w:b/>
          <w:bCs/>
          <w:sz w:val="32"/>
          <w:szCs w:val="32"/>
          <w:cs/>
        </w:rPr>
        <w:t xml:space="preserve">จากกิจการเพื่อสังคมสู่โมเดลธุรกิจเพื่อความยั่งยืน </w:t>
      </w:r>
      <w:r w:rsidRPr="00362852">
        <w:rPr>
          <w:rStyle w:val="wcontent-1669102753133"/>
          <w:rFonts w:ascii="Cordia New" w:hAnsi="Cordia New" w:cs="Cordia New"/>
          <w:b/>
          <w:bCs/>
          <w:sz w:val="32"/>
          <w:szCs w:val="32"/>
          <w:cs/>
        </w:rPr>
        <w:t>เปลี่ยนถุงนมเป็นสินค้ามูลค่าเพิ่ม</w:t>
      </w:r>
    </w:p>
    <w:p w14:paraId="2476C5E7" w14:textId="77777777" w:rsidR="00DB44B0" w:rsidRPr="00362852" w:rsidRDefault="00DB44B0" w:rsidP="00B243D3">
      <w:pPr>
        <w:jc w:val="thaiDistribute"/>
        <w:rPr>
          <w:rFonts w:ascii="Cordia New" w:hAnsi="Cordia New" w:cs="Cordia New"/>
          <w:sz w:val="32"/>
          <w:szCs w:val="32"/>
        </w:rPr>
      </w:pPr>
    </w:p>
    <w:p w14:paraId="15302224" w14:textId="1B3B915B" w:rsidR="001A324E" w:rsidRPr="00362852" w:rsidRDefault="00C8020A" w:rsidP="00362852">
      <w:pPr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  <w:r w:rsidRPr="00362852">
        <w:rPr>
          <w:rFonts w:ascii="Cordia New" w:hAnsi="Cordia New" w:cs="Cordia New"/>
          <w:sz w:val="32"/>
          <w:szCs w:val="32"/>
          <w:cs/>
        </w:rPr>
        <w:t xml:space="preserve">เอสซีจี เคมิคอลส์ หรือ </w:t>
      </w:r>
      <w:r w:rsidRPr="00362852">
        <w:rPr>
          <w:rFonts w:ascii="Cordia New" w:hAnsi="Cordia New" w:cs="Cordia New"/>
          <w:sz w:val="32"/>
          <w:szCs w:val="32"/>
        </w:rPr>
        <w:t xml:space="preserve">SCGC </w:t>
      </w:r>
      <w:r w:rsidR="00DB44B0" w:rsidRPr="00362852">
        <w:rPr>
          <w:rFonts w:ascii="Cordia New" w:hAnsi="Cordia New" w:cs="Cordia New"/>
          <w:sz w:val="32"/>
          <w:szCs w:val="32"/>
          <w:cs/>
        </w:rPr>
        <w:t>คว้า</w:t>
      </w:r>
      <w:r w:rsidRPr="00362852">
        <w:rPr>
          <w:rFonts w:ascii="Cordia New" w:hAnsi="Cordia New" w:cs="Cordia New"/>
          <w:sz w:val="32"/>
          <w:szCs w:val="32"/>
          <w:cs/>
        </w:rPr>
        <w:t xml:space="preserve"> </w:t>
      </w:r>
      <w:r w:rsidRPr="00362852">
        <w:rPr>
          <w:rFonts w:ascii="Cordia New" w:hAnsi="Cordia New" w:cs="Cordia New"/>
          <w:sz w:val="32"/>
          <w:szCs w:val="32"/>
        </w:rPr>
        <w:t xml:space="preserve">2 </w:t>
      </w:r>
      <w:r w:rsidRPr="00362852">
        <w:rPr>
          <w:rFonts w:ascii="Cordia New" w:hAnsi="Cordia New" w:cs="Cordia New"/>
          <w:sz w:val="32"/>
          <w:szCs w:val="32"/>
          <w:cs/>
        </w:rPr>
        <w:t xml:space="preserve">รางวัล จากเวที </w:t>
      </w:r>
      <w:r w:rsidRPr="00362852">
        <w:rPr>
          <w:rFonts w:ascii="Cordia New" w:hAnsi="Cordia New" w:cs="Cordia New"/>
          <w:sz w:val="32"/>
          <w:szCs w:val="32"/>
        </w:rPr>
        <w:t xml:space="preserve">Marketing Award of Thailand 2022 </w:t>
      </w:r>
      <w:r w:rsidRPr="00362852">
        <w:rPr>
          <w:rFonts w:ascii="Cordia New" w:hAnsi="Cordia New" w:cs="Cordia New"/>
          <w:sz w:val="32"/>
          <w:szCs w:val="32"/>
          <w:cs/>
        </w:rPr>
        <w:t>(</w:t>
      </w:r>
      <w:r w:rsidRPr="00362852">
        <w:rPr>
          <w:rFonts w:ascii="Cordia New" w:hAnsi="Cordia New" w:cs="Cordia New"/>
          <w:sz w:val="32"/>
          <w:szCs w:val="32"/>
        </w:rPr>
        <w:t xml:space="preserve">MAT AWARD </w:t>
      </w:r>
      <w:r w:rsidRPr="00362852">
        <w:rPr>
          <w:rFonts w:ascii="Cordia New" w:hAnsi="Cordia New" w:cs="Cordia New"/>
          <w:sz w:val="32"/>
          <w:szCs w:val="32"/>
          <w:cs/>
        </w:rPr>
        <w:t xml:space="preserve">2022) งานประกวดแคมเปญการตลาดที่ยิ่งใหญ่ที่สุดของประเทศไทย โดยสมาคมการตลาดแห่งประเทศไทย </w:t>
      </w:r>
      <w:r w:rsidRPr="00362852">
        <w:rPr>
          <w:rFonts w:ascii="Cordia New" w:hAnsi="Cordia New" w:cs="Cordia New"/>
          <w:b/>
          <w:bCs/>
          <w:sz w:val="32"/>
          <w:szCs w:val="32"/>
          <w:cs/>
        </w:rPr>
        <w:t>ด้วยผลงาน “โครงการถุงนมกู้โลก”</w:t>
      </w:r>
      <w:r w:rsidRPr="00362852">
        <w:rPr>
          <w:rFonts w:ascii="Cordia New" w:hAnsi="Cordia New" w:cs="Cordia New"/>
          <w:sz w:val="32"/>
          <w:szCs w:val="32"/>
          <w:cs/>
        </w:rPr>
        <w:t xml:space="preserve"> ได้แก่ </w:t>
      </w:r>
      <w:r w:rsidRPr="00362852">
        <w:rPr>
          <w:rFonts w:ascii="Cordia New" w:hAnsi="Cordia New" w:cs="Cordia New"/>
          <w:b/>
          <w:bCs/>
          <w:sz w:val="32"/>
          <w:szCs w:val="32"/>
          <w:cs/>
        </w:rPr>
        <w:t xml:space="preserve">รางวัลระดับ </w:t>
      </w:r>
      <w:r w:rsidRPr="00362852">
        <w:rPr>
          <w:rFonts w:ascii="Cordia New" w:hAnsi="Cordia New" w:cs="Cordia New"/>
          <w:b/>
          <w:bCs/>
          <w:sz w:val="32"/>
          <w:szCs w:val="32"/>
        </w:rPr>
        <w:t xml:space="preserve">Gold </w:t>
      </w:r>
      <w:r w:rsidRPr="00362852">
        <w:rPr>
          <w:rFonts w:ascii="Cordia New" w:hAnsi="Cordia New" w:cs="Cordia New"/>
          <w:b/>
          <w:bCs/>
          <w:sz w:val="32"/>
          <w:szCs w:val="32"/>
          <w:cs/>
        </w:rPr>
        <w:t>ในประเภทแคมเปญการตลาดที่มีความเป็นเลิศด้านความยั่งยืน (</w:t>
      </w:r>
      <w:r w:rsidRPr="00362852">
        <w:rPr>
          <w:rFonts w:ascii="Cordia New" w:hAnsi="Cordia New" w:cs="Cordia New"/>
          <w:b/>
          <w:bCs/>
          <w:sz w:val="32"/>
          <w:szCs w:val="32"/>
        </w:rPr>
        <w:t>Sustainable Marketing</w:t>
      </w:r>
      <w:r w:rsidRPr="00362852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1A324E" w:rsidRPr="00362852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362852">
        <w:rPr>
          <w:rFonts w:ascii="Cordia New" w:hAnsi="Cordia New" w:cs="Cordia New"/>
          <w:b/>
          <w:bCs/>
          <w:sz w:val="32"/>
          <w:szCs w:val="32"/>
          <w:cs/>
        </w:rPr>
        <w:t xml:space="preserve">และรางวัลระดับ </w:t>
      </w:r>
      <w:r w:rsidR="00DB44B0" w:rsidRPr="00B243D3">
        <w:rPr>
          <w:rFonts w:ascii="Cordia New" w:hAnsi="Cordia New" w:cs="Cordia New"/>
          <w:b/>
          <w:bCs/>
          <w:sz w:val="32"/>
          <w:szCs w:val="32"/>
        </w:rPr>
        <w:t xml:space="preserve">Bronze </w:t>
      </w:r>
      <w:r w:rsidRPr="00362852">
        <w:rPr>
          <w:rFonts w:ascii="Cordia New" w:hAnsi="Cordia New" w:cs="Cordia New"/>
          <w:b/>
          <w:bCs/>
          <w:sz w:val="32"/>
          <w:szCs w:val="32"/>
          <w:cs/>
        </w:rPr>
        <w:t>ในประเภทแคมเปญการตลาดที่มีความเป็นเลิศด้านการสร้างคุณค่าของแบรนด์ (</w:t>
      </w:r>
      <w:r w:rsidRPr="00362852">
        <w:rPr>
          <w:rFonts w:ascii="Cordia New" w:hAnsi="Cordia New" w:cs="Cordia New"/>
          <w:b/>
          <w:bCs/>
          <w:sz w:val="32"/>
          <w:szCs w:val="32"/>
        </w:rPr>
        <w:t>Brand Experience &amp; Communication</w:t>
      </w:r>
      <w:r w:rsidRPr="00362852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1A324E" w:rsidRPr="00362852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1A324E" w:rsidRPr="00362852">
        <w:rPr>
          <w:rFonts w:ascii="Cordia New" w:hAnsi="Cordia New" w:cs="Cordia New"/>
          <w:sz w:val="32"/>
          <w:szCs w:val="32"/>
          <w:cs/>
        </w:rPr>
        <w:t xml:space="preserve">ตอกย้ำการดำเนินธุรกิจเพื่อความยั่งยืนตามแนวทาง </w:t>
      </w:r>
      <w:r w:rsidR="001A324E" w:rsidRPr="00362852">
        <w:rPr>
          <w:rFonts w:ascii="Cordia New" w:hAnsi="Cordia New" w:cs="Cordia New"/>
          <w:sz w:val="32"/>
          <w:szCs w:val="32"/>
        </w:rPr>
        <w:t>ESG</w:t>
      </w:r>
      <w:r w:rsidR="001A324E" w:rsidRPr="00362852">
        <w:rPr>
          <w:rFonts w:ascii="Cordia New" w:hAnsi="Cordia New" w:cs="Cordia New"/>
          <w:sz w:val="32"/>
          <w:szCs w:val="32"/>
          <w:cs/>
        </w:rPr>
        <w:t xml:space="preserve"> โดยนำหลักเศรษฐกิจหมุนเวียนมาประยุกต์ใช้ </w:t>
      </w:r>
      <w:r w:rsidR="00A97404" w:rsidRPr="00362852">
        <w:rPr>
          <w:rFonts w:ascii="Cordia New" w:hAnsi="Cordia New" w:cs="Cordia New"/>
          <w:sz w:val="32"/>
          <w:szCs w:val="32"/>
          <w:cs/>
        </w:rPr>
        <w:t>ซึ่ง</w:t>
      </w:r>
      <w:r w:rsidR="001A324E" w:rsidRPr="00362852">
        <w:rPr>
          <w:rFonts w:ascii="Cordia New" w:hAnsi="Cordia New" w:cs="Cordia New"/>
          <w:sz w:val="32"/>
          <w:szCs w:val="32"/>
          <w:cs/>
        </w:rPr>
        <w:t>มีหัวใจความสำเร็จ</w:t>
      </w:r>
      <w:r w:rsidR="00A97404" w:rsidRPr="00362852">
        <w:rPr>
          <w:rFonts w:ascii="Cordia New" w:hAnsi="Cordia New" w:cs="Cordia New"/>
          <w:sz w:val="32"/>
          <w:szCs w:val="32"/>
          <w:cs/>
        </w:rPr>
        <w:t xml:space="preserve"> คือ</w:t>
      </w:r>
      <w:r w:rsidR="001A324E" w:rsidRPr="00362852">
        <w:rPr>
          <w:rFonts w:ascii="Cordia New" w:hAnsi="Cordia New" w:cs="Cordia New"/>
          <w:sz w:val="32"/>
          <w:szCs w:val="32"/>
          <w:cs/>
        </w:rPr>
        <w:t xml:space="preserve"> การเข้าใจปัญหาที่แท้จริงของผู้มีส</w:t>
      </w:r>
      <w:r w:rsidR="00D25C55" w:rsidRPr="00362852">
        <w:rPr>
          <w:rFonts w:ascii="Cordia New" w:hAnsi="Cordia New" w:cs="Cordia New"/>
          <w:sz w:val="32"/>
          <w:szCs w:val="32"/>
          <w:cs/>
        </w:rPr>
        <w:t>่วนได้ส่วนเสีย สร้างการมีส่วนร่ว</w:t>
      </w:r>
      <w:r w:rsidR="001A324E" w:rsidRPr="00362852">
        <w:rPr>
          <w:rFonts w:ascii="Cordia New" w:hAnsi="Cordia New" w:cs="Cordia New"/>
          <w:sz w:val="32"/>
          <w:szCs w:val="32"/>
          <w:cs/>
        </w:rPr>
        <w:t>ม</w:t>
      </w:r>
      <w:r w:rsidR="002D3582" w:rsidRPr="00362852">
        <w:rPr>
          <w:rFonts w:ascii="Cordia New" w:hAnsi="Cordia New" w:cs="Cordia New"/>
          <w:sz w:val="32"/>
          <w:szCs w:val="32"/>
          <w:cs/>
        </w:rPr>
        <w:t xml:space="preserve"> </w:t>
      </w:r>
      <w:r w:rsidR="001A324E" w:rsidRPr="00362852">
        <w:rPr>
          <w:rFonts w:ascii="Cordia New" w:hAnsi="Cordia New" w:cs="Cordia New"/>
          <w:sz w:val="32"/>
          <w:szCs w:val="32"/>
          <w:cs/>
        </w:rPr>
        <w:t>และให้ความรู้</w:t>
      </w:r>
      <w:r w:rsidR="002D3582" w:rsidRPr="00362852">
        <w:rPr>
          <w:rFonts w:ascii="Cordia New" w:hAnsi="Cordia New" w:cs="Cordia New"/>
          <w:sz w:val="32"/>
          <w:szCs w:val="32"/>
          <w:cs/>
        </w:rPr>
        <w:t>ความเข้าใจ</w:t>
      </w:r>
      <w:r w:rsidR="001A324E" w:rsidRPr="00362852">
        <w:rPr>
          <w:rFonts w:ascii="Cordia New" w:hAnsi="Cordia New" w:cs="Cordia New"/>
          <w:sz w:val="32"/>
          <w:szCs w:val="32"/>
          <w:cs/>
        </w:rPr>
        <w:t>เรื่องการจัดการขยะแก่</w:t>
      </w:r>
      <w:r w:rsidR="002D3582" w:rsidRPr="00362852">
        <w:rPr>
          <w:rFonts w:ascii="Cordia New" w:hAnsi="Cordia New" w:cs="Cordia New"/>
          <w:sz w:val="32"/>
          <w:szCs w:val="32"/>
          <w:cs/>
        </w:rPr>
        <w:t>ทุกภาคส่วนในห่วงโซ่คุณค่า (</w:t>
      </w:r>
      <w:r w:rsidR="002D3582" w:rsidRPr="00362852">
        <w:rPr>
          <w:rFonts w:ascii="Cordia New" w:hAnsi="Cordia New" w:cs="Cordia New"/>
          <w:sz w:val="32"/>
          <w:szCs w:val="32"/>
        </w:rPr>
        <w:t xml:space="preserve">value chain) </w:t>
      </w:r>
      <w:r w:rsidR="002D3582" w:rsidRPr="00362852">
        <w:rPr>
          <w:rFonts w:ascii="Cordia New" w:hAnsi="Cordia New" w:cs="Cordia New"/>
          <w:sz w:val="32"/>
          <w:szCs w:val="32"/>
          <w:cs/>
        </w:rPr>
        <w:t xml:space="preserve">อาทิ </w:t>
      </w:r>
      <w:r w:rsidR="001A324E" w:rsidRPr="00362852">
        <w:rPr>
          <w:rFonts w:ascii="Cordia New" w:hAnsi="Cordia New" w:cs="Cordia New"/>
          <w:sz w:val="32"/>
          <w:szCs w:val="32"/>
          <w:cs/>
        </w:rPr>
        <w:t xml:space="preserve">เยาวชน </w:t>
      </w:r>
      <w:r w:rsidR="002D3582" w:rsidRPr="00362852">
        <w:rPr>
          <w:rFonts w:ascii="Cordia New" w:hAnsi="Cordia New" w:cs="Cordia New"/>
          <w:sz w:val="32"/>
          <w:szCs w:val="32"/>
          <w:cs/>
        </w:rPr>
        <w:t>ครูอาจารย์ เจ้าหน้าที่ พร้อม</w:t>
      </w:r>
      <w:r w:rsidR="001A324E" w:rsidRPr="00362852">
        <w:rPr>
          <w:rFonts w:ascii="Cordia New" w:hAnsi="Cordia New" w:cs="Cordia New"/>
          <w:sz w:val="32"/>
          <w:szCs w:val="32"/>
          <w:cs/>
        </w:rPr>
        <w:t>นำนวัตกรรมมาต่อยอดสร้างมูลค่าใหม่ให้พลาสติกใช้แล้ว</w:t>
      </w:r>
      <w:r w:rsidR="002D3582" w:rsidRPr="00362852">
        <w:rPr>
          <w:rFonts w:ascii="Cordia New" w:hAnsi="Cordia New" w:cs="Cordia New"/>
          <w:sz w:val="32"/>
          <w:szCs w:val="32"/>
          <w:cs/>
        </w:rPr>
        <w:t xml:space="preserve"> </w:t>
      </w:r>
      <w:bookmarkStart w:id="1" w:name="_Hlk120680838"/>
      <w:r w:rsidR="002D3582" w:rsidRPr="00362852">
        <w:rPr>
          <w:rFonts w:ascii="Cordia New" w:hAnsi="Cordia New" w:cs="Cordia New"/>
          <w:sz w:val="32"/>
          <w:szCs w:val="32"/>
          <w:cs/>
        </w:rPr>
        <w:t xml:space="preserve">เปลี่ยนถุงนมที่ใช้งาน </w:t>
      </w:r>
      <w:r w:rsidR="002D3582" w:rsidRPr="00362852">
        <w:rPr>
          <w:rFonts w:ascii="Cordia New" w:hAnsi="Cordia New" w:cs="Cordia New"/>
          <w:sz w:val="32"/>
          <w:szCs w:val="32"/>
        </w:rPr>
        <w:t xml:space="preserve">10 </w:t>
      </w:r>
      <w:r w:rsidR="002D3582" w:rsidRPr="00362852">
        <w:rPr>
          <w:rFonts w:ascii="Cordia New" w:hAnsi="Cordia New" w:cs="Cordia New"/>
          <w:sz w:val="32"/>
          <w:szCs w:val="32"/>
          <w:cs/>
        </w:rPr>
        <w:t xml:space="preserve">นาที </w:t>
      </w:r>
      <w:r w:rsidR="00783077" w:rsidRPr="00362852">
        <w:rPr>
          <w:rFonts w:ascii="Cordia New" w:hAnsi="Cordia New" w:cs="Cordia New"/>
          <w:sz w:val="32"/>
          <w:szCs w:val="32"/>
          <w:cs/>
        </w:rPr>
        <w:t>เป็น</w:t>
      </w:r>
      <w:r w:rsidR="002D3582" w:rsidRPr="00362852">
        <w:rPr>
          <w:rFonts w:ascii="Cordia New" w:hAnsi="Cordia New" w:cs="Cordia New"/>
          <w:sz w:val="32"/>
          <w:szCs w:val="32"/>
          <w:cs/>
        </w:rPr>
        <w:t>สินค้า</w:t>
      </w:r>
      <w:r w:rsidR="00A97404" w:rsidRPr="00362852">
        <w:rPr>
          <w:rFonts w:ascii="Cordia New" w:hAnsi="Cordia New" w:cs="Cordia New"/>
          <w:sz w:val="32"/>
          <w:szCs w:val="32"/>
          <w:cs/>
        </w:rPr>
        <w:t>มูลค่าเพิ่ม</w:t>
      </w:r>
      <w:r w:rsidR="00B27928" w:rsidRPr="00362852">
        <w:rPr>
          <w:rFonts w:ascii="Cordia New" w:hAnsi="Cordia New" w:cs="Cordia New"/>
          <w:sz w:val="32"/>
          <w:szCs w:val="32"/>
          <w:cs/>
        </w:rPr>
        <w:t>อย่างเก้าอี้รีไซเคิล</w:t>
      </w:r>
      <w:r w:rsidR="00A97404" w:rsidRPr="00362852">
        <w:rPr>
          <w:rFonts w:ascii="Cordia New" w:hAnsi="Cordia New" w:cs="Cordia New"/>
          <w:sz w:val="32"/>
          <w:szCs w:val="32"/>
          <w:cs/>
        </w:rPr>
        <w:t>ที่</w:t>
      </w:r>
      <w:r w:rsidR="002D3582" w:rsidRPr="00362852">
        <w:rPr>
          <w:rFonts w:ascii="Cordia New" w:hAnsi="Cordia New" w:cs="Cordia New"/>
          <w:sz w:val="32"/>
          <w:szCs w:val="32"/>
          <w:cs/>
        </w:rPr>
        <w:t>ใช้งานได้ยาวนาน</w:t>
      </w:r>
      <w:r w:rsidR="001A324E" w:rsidRPr="00362852">
        <w:rPr>
          <w:rFonts w:ascii="Cordia New" w:hAnsi="Cordia New" w:cs="Cordia New"/>
          <w:sz w:val="32"/>
          <w:szCs w:val="32"/>
          <w:cs/>
        </w:rPr>
        <w:t xml:space="preserve"> </w:t>
      </w:r>
      <w:bookmarkEnd w:id="1"/>
      <w:r w:rsidR="002D3582" w:rsidRPr="00362852">
        <w:rPr>
          <w:rFonts w:ascii="Cordia New" w:hAnsi="Cordia New" w:cs="Cordia New"/>
          <w:sz w:val="32"/>
          <w:szCs w:val="32"/>
          <w:cs/>
        </w:rPr>
        <w:t>โดย</w:t>
      </w:r>
      <w:r w:rsidR="001A324E" w:rsidRPr="00362852">
        <w:rPr>
          <w:rFonts w:ascii="Cordia New" w:hAnsi="Cordia New" w:cs="Cordia New"/>
          <w:sz w:val="32"/>
          <w:szCs w:val="32"/>
          <w:cs/>
        </w:rPr>
        <w:t>ร่วมมือกับ</w:t>
      </w:r>
      <w:r w:rsidR="00A97404" w:rsidRPr="00362852">
        <w:rPr>
          <w:rFonts w:ascii="Cordia New" w:hAnsi="Cordia New" w:cs="Cordia New"/>
          <w:sz w:val="32"/>
          <w:szCs w:val="32"/>
          <w:cs/>
        </w:rPr>
        <w:t>ภาคี</w:t>
      </w:r>
      <w:r w:rsidR="002D3582" w:rsidRPr="00362852">
        <w:rPr>
          <w:rFonts w:ascii="Cordia New" w:hAnsi="Cordia New" w:cs="Cordia New"/>
          <w:sz w:val="32"/>
          <w:szCs w:val="32"/>
          <w:cs/>
        </w:rPr>
        <w:t>เครือข่ายเพื่อ</w:t>
      </w:r>
      <w:r w:rsidR="001A324E" w:rsidRPr="00362852">
        <w:rPr>
          <w:rFonts w:ascii="Cordia New" w:hAnsi="Cordia New" w:cs="Cordia New"/>
          <w:sz w:val="32"/>
          <w:szCs w:val="32"/>
          <w:cs/>
        </w:rPr>
        <w:t xml:space="preserve">ขยายผลโครงการฯ อย่างเป็นรูปธรรม </w:t>
      </w:r>
      <w:r w:rsidR="00C61EBF" w:rsidRPr="00362852">
        <w:rPr>
          <w:rFonts w:ascii="Cordia New" w:hAnsi="Cordia New" w:cs="Cordia New"/>
          <w:sz w:val="32"/>
          <w:szCs w:val="32"/>
          <w:cs/>
        </w:rPr>
        <w:t xml:space="preserve">ปัจจุบันมีโรงเรียนเข้าร่วมโครงการแล้วกว่า </w:t>
      </w:r>
      <w:r w:rsidR="00C61EBF" w:rsidRPr="00362852">
        <w:rPr>
          <w:rFonts w:ascii="Cordia New" w:hAnsi="Cordia New" w:cs="Cordia New"/>
          <w:sz w:val="32"/>
          <w:szCs w:val="32"/>
        </w:rPr>
        <w:t xml:space="preserve">1,700 </w:t>
      </w:r>
      <w:r w:rsidR="00C61EBF" w:rsidRPr="00362852">
        <w:rPr>
          <w:rFonts w:ascii="Cordia New" w:hAnsi="Cordia New" w:cs="Cordia New"/>
          <w:sz w:val="32"/>
          <w:szCs w:val="32"/>
          <w:cs/>
        </w:rPr>
        <w:t xml:space="preserve">โรงเรียน จาก </w:t>
      </w:r>
      <w:r w:rsidR="00C61EBF" w:rsidRPr="00362852">
        <w:rPr>
          <w:rFonts w:ascii="Cordia New" w:hAnsi="Cordia New" w:cs="Cordia New"/>
          <w:sz w:val="32"/>
          <w:szCs w:val="32"/>
        </w:rPr>
        <w:t xml:space="preserve">33 </w:t>
      </w:r>
      <w:r w:rsidR="00C61EBF" w:rsidRPr="00362852">
        <w:rPr>
          <w:rFonts w:ascii="Cordia New" w:hAnsi="Cordia New" w:cs="Cordia New"/>
          <w:sz w:val="32"/>
          <w:szCs w:val="32"/>
          <w:cs/>
        </w:rPr>
        <w:t xml:space="preserve">จังหวัดทั่วประเทศ และมีปริมาณถุงนมใช้แล้วกว่า </w:t>
      </w:r>
      <w:r w:rsidR="00C61EBF" w:rsidRPr="00362852">
        <w:rPr>
          <w:rFonts w:ascii="Cordia New" w:hAnsi="Cordia New" w:cs="Cordia New"/>
          <w:sz w:val="32"/>
          <w:szCs w:val="32"/>
        </w:rPr>
        <w:t>1</w:t>
      </w:r>
      <w:r w:rsidR="00EF0269" w:rsidRPr="00B243D3">
        <w:rPr>
          <w:rFonts w:ascii="Cordia New" w:hAnsi="Cordia New" w:cs="Cordia New"/>
          <w:sz w:val="32"/>
          <w:szCs w:val="32"/>
        </w:rPr>
        <w:t xml:space="preserve"> </w:t>
      </w:r>
      <w:r w:rsidR="00C61EBF" w:rsidRPr="00362852">
        <w:rPr>
          <w:rFonts w:ascii="Cordia New" w:hAnsi="Cordia New" w:cs="Cordia New"/>
          <w:sz w:val="32"/>
          <w:szCs w:val="32"/>
          <w:cs/>
        </w:rPr>
        <w:t>ล้าน</w:t>
      </w:r>
      <w:r w:rsidR="00C314CC" w:rsidRPr="00362852">
        <w:rPr>
          <w:rFonts w:ascii="Cordia New" w:hAnsi="Cordia New" w:cs="Cordia New"/>
          <w:sz w:val="32"/>
          <w:szCs w:val="32"/>
          <w:cs/>
        </w:rPr>
        <w:t>ถุง</w:t>
      </w:r>
      <w:r w:rsidR="00C61EBF" w:rsidRPr="00362852">
        <w:rPr>
          <w:rFonts w:ascii="Cordia New" w:hAnsi="Cordia New" w:cs="Cordia New"/>
          <w:sz w:val="32"/>
          <w:szCs w:val="32"/>
          <w:cs/>
        </w:rPr>
        <w:t>กลับเข้าสู่ระบบรีไซเคิล</w:t>
      </w:r>
      <w:r w:rsidR="00C314CC" w:rsidRPr="00362852" w:rsidDel="00C314CC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729A8EF3" w14:textId="63731C4A" w:rsidR="001A324E" w:rsidRPr="00362852" w:rsidRDefault="00F41E99" w:rsidP="00362852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362852">
        <w:rPr>
          <w:rFonts w:ascii="Cordia New" w:hAnsi="Cordia New" w:cs="Cordia New"/>
          <w:b/>
          <w:bCs/>
          <w:sz w:val="32"/>
          <w:szCs w:val="32"/>
          <w:cs/>
        </w:rPr>
        <w:t xml:space="preserve">นางสาวน้ำทิพย์ สำเภาประเสริฐ </w:t>
      </w:r>
      <w:r w:rsidR="008927E0" w:rsidRPr="00362852">
        <w:rPr>
          <w:rFonts w:ascii="Cordia New" w:hAnsi="Cordia New" w:cs="Cordia New"/>
          <w:b/>
          <w:bCs/>
          <w:sz w:val="32"/>
          <w:szCs w:val="32"/>
          <w:cs/>
        </w:rPr>
        <w:t xml:space="preserve">ผู้อำนวยการฝ่ายบริหารแบรนด์และกิจการเพื่อสังคม </w:t>
      </w:r>
      <w:r w:rsidR="0000624B" w:rsidRPr="00362852">
        <w:rPr>
          <w:rFonts w:ascii="Cordia New" w:hAnsi="Cordia New" w:cs="Cordia New"/>
          <w:b/>
          <w:bCs/>
          <w:sz w:val="32"/>
          <w:szCs w:val="32"/>
          <w:cs/>
        </w:rPr>
        <w:t xml:space="preserve">เอสซีจี เคมิคอลส์ หรือ </w:t>
      </w:r>
      <w:r w:rsidR="0000624B" w:rsidRPr="00362852">
        <w:rPr>
          <w:rFonts w:ascii="Cordia New" w:hAnsi="Cordia New" w:cs="Cordia New"/>
          <w:b/>
          <w:bCs/>
          <w:sz w:val="32"/>
          <w:szCs w:val="32"/>
        </w:rPr>
        <w:t xml:space="preserve">SCGC </w:t>
      </w:r>
      <w:r w:rsidRPr="00362852">
        <w:rPr>
          <w:rFonts w:ascii="Cordia New" w:hAnsi="Cordia New" w:cs="Cordia New"/>
          <w:sz w:val="32"/>
          <w:szCs w:val="32"/>
          <w:cs/>
        </w:rPr>
        <w:t xml:space="preserve">กล่าวว่า </w:t>
      </w:r>
      <w:r w:rsidR="008927E0" w:rsidRPr="00362852">
        <w:rPr>
          <w:rFonts w:ascii="Cordia New" w:hAnsi="Cordia New" w:cs="Cordia New"/>
          <w:sz w:val="32"/>
          <w:szCs w:val="32"/>
          <w:cs/>
        </w:rPr>
        <w:t>“</w:t>
      </w:r>
      <w:r w:rsidRPr="00362852">
        <w:rPr>
          <w:rFonts w:ascii="Cordia New" w:hAnsi="Cordia New" w:cs="Cordia New"/>
          <w:sz w:val="32"/>
          <w:szCs w:val="32"/>
        </w:rPr>
        <w:t xml:space="preserve">SCGC </w:t>
      </w:r>
      <w:r w:rsidRPr="00362852">
        <w:rPr>
          <w:rFonts w:ascii="Cordia New" w:hAnsi="Cordia New" w:cs="Cordia New"/>
          <w:sz w:val="32"/>
          <w:szCs w:val="32"/>
          <w:cs/>
        </w:rPr>
        <w:t xml:space="preserve">ดำเนินธุรกิจตามแนวทาง </w:t>
      </w:r>
      <w:r w:rsidRPr="00362852">
        <w:rPr>
          <w:rFonts w:ascii="Cordia New" w:hAnsi="Cordia New" w:cs="Cordia New"/>
          <w:sz w:val="32"/>
          <w:szCs w:val="32"/>
        </w:rPr>
        <w:t>ESG</w:t>
      </w:r>
      <w:r w:rsidRPr="00362852">
        <w:rPr>
          <w:rFonts w:ascii="Cordia New" w:hAnsi="Cordia New" w:cs="Cordia New"/>
          <w:sz w:val="32"/>
          <w:szCs w:val="32"/>
          <w:cs/>
        </w:rPr>
        <w:t xml:space="preserve"> พร้อมพัฒนานวัตกรรมภายใต้หลักเศรษฐกิจหมุนเวียน</w:t>
      </w:r>
      <w:r w:rsidR="000974C8" w:rsidRPr="00362852">
        <w:rPr>
          <w:rFonts w:ascii="Cordia New" w:hAnsi="Cordia New" w:cs="Cordia New"/>
          <w:sz w:val="32"/>
          <w:szCs w:val="32"/>
          <w:cs/>
        </w:rPr>
        <w:t xml:space="preserve"> </w:t>
      </w:r>
      <w:r w:rsidR="000974C8" w:rsidRPr="00362852">
        <w:rPr>
          <w:rFonts w:ascii="Cordia New" w:hAnsi="Cordia New" w:cs="Cordia New"/>
          <w:sz w:val="32"/>
          <w:szCs w:val="32"/>
        </w:rPr>
        <w:t xml:space="preserve">(Circular Economy) </w:t>
      </w:r>
      <w:r w:rsidR="000974C8" w:rsidRPr="00362852">
        <w:rPr>
          <w:rFonts w:ascii="Cordia New" w:hAnsi="Cordia New" w:cs="Cordia New"/>
          <w:sz w:val="32"/>
          <w:szCs w:val="32"/>
          <w:cs/>
        </w:rPr>
        <w:t xml:space="preserve">มาอย่างต่อเนื่อง </w:t>
      </w:r>
      <w:r w:rsidR="006B2101" w:rsidRPr="00362852">
        <w:rPr>
          <w:rFonts w:ascii="Cordia New" w:hAnsi="Cordia New" w:cs="Cordia New"/>
          <w:sz w:val="32"/>
          <w:szCs w:val="32"/>
          <w:cs/>
        </w:rPr>
        <w:t xml:space="preserve">มุ่งเน้นการใช้ทรัพยากรอย่างคุ้มค่า ลดผลกระทบต่อสิ่งแวดล้อมและลดการปล่อยก๊าซเรือนกระจกตลอดห่วงโซ่คุณค่า </w:t>
      </w:r>
      <w:r w:rsidR="000974C8" w:rsidRPr="00362852">
        <w:rPr>
          <w:rFonts w:ascii="Cordia New" w:hAnsi="Cordia New" w:cs="Cordia New"/>
          <w:sz w:val="32"/>
          <w:szCs w:val="32"/>
          <w:cs/>
        </w:rPr>
        <w:t xml:space="preserve">อย่างไรก็ตาม </w:t>
      </w:r>
      <w:r w:rsidR="00B243D3">
        <w:rPr>
          <w:rFonts w:ascii="Cordia New" w:hAnsi="Cordia New" w:cs="Cordia New"/>
          <w:sz w:val="32"/>
          <w:szCs w:val="32"/>
          <w:cs/>
        </w:rPr>
        <w:br/>
      </w:r>
      <w:r w:rsidR="000974C8" w:rsidRPr="00362852">
        <w:rPr>
          <w:rFonts w:ascii="Cordia New" w:hAnsi="Cordia New" w:cs="Cordia New"/>
          <w:sz w:val="32"/>
          <w:szCs w:val="32"/>
          <w:cs/>
        </w:rPr>
        <w:t>การดำเนินงานตามหลักเศรษฐกิจหมุนเวียนให้เกิดประสิทธิภาพสูงสุด จำเป็นอย่างยิ่งที่ต้องปรับเปลี่ยนพฤติกรรมของผู้บริโภค</w:t>
      </w:r>
      <w:r w:rsidR="00390B28" w:rsidRPr="00362852">
        <w:rPr>
          <w:rFonts w:ascii="Cordia New" w:hAnsi="Cordia New" w:cs="Cordia New"/>
          <w:sz w:val="32"/>
          <w:szCs w:val="32"/>
          <w:cs/>
        </w:rPr>
        <w:t xml:space="preserve"> </w:t>
      </w:r>
      <w:r w:rsidR="000974C8" w:rsidRPr="00362852">
        <w:rPr>
          <w:rFonts w:ascii="Cordia New" w:hAnsi="Cordia New" w:cs="Cordia New"/>
          <w:sz w:val="32"/>
          <w:szCs w:val="32"/>
          <w:cs/>
        </w:rPr>
        <w:t>โดยเฉพาะอย่างยิ่ง</w:t>
      </w:r>
      <w:r w:rsidRPr="00362852">
        <w:rPr>
          <w:rFonts w:ascii="Cordia New" w:hAnsi="Cordia New" w:cs="Cordia New"/>
          <w:sz w:val="32"/>
          <w:szCs w:val="32"/>
          <w:cs/>
        </w:rPr>
        <w:t>การคัดแยกขยะตั้งแต่ต้นทาง</w:t>
      </w:r>
      <w:r w:rsidR="00390B28" w:rsidRPr="00362852">
        <w:rPr>
          <w:rFonts w:ascii="Cordia New" w:hAnsi="Cordia New" w:cs="Cordia New"/>
          <w:sz w:val="32"/>
          <w:szCs w:val="32"/>
        </w:rPr>
        <w:t xml:space="preserve"> SCGC </w:t>
      </w:r>
      <w:r w:rsidR="00390B28" w:rsidRPr="00362852">
        <w:rPr>
          <w:rFonts w:ascii="Cordia New" w:hAnsi="Cordia New" w:cs="Cordia New"/>
          <w:sz w:val="32"/>
          <w:szCs w:val="32"/>
          <w:cs/>
        </w:rPr>
        <w:t>จึงริเริ่ม</w:t>
      </w:r>
      <w:r w:rsidRPr="00362852">
        <w:rPr>
          <w:rFonts w:ascii="Cordia New" w:hAnsi="Cordia New" w:cs="Cordia New"/>
          <w:sz w:val="32"/>
          <w:szCs w:val="32"/>
          <w:cs/>
        </w:rPr>
        <w:t xml:space="preserve"> “โครงการชุมชน </w:t>
      </w:r>
      <w:r w:rsidRPr="00362852">
        <w:rPr>
          <w:rFonts w:ascii="Cordia New" w:hAnsi="Cordia New" w:cs="Cordia New"/>
          <w:sz w:val="32"/>
          <w:szCs w:val="32"/>
        </w:rPr>
        <w:t xml:space="preserve">LIKE </w:t>
      </w:r>
      <w:r w:rsidRPr="00362852">
        <w:rPr>
          <w:rFonts w:ascii="Cordia New" w:hAnsi="Cordia New" w:cs="Cordia New"/>
          <w:sz w:val="32"/>
          <w:szCs w:val="32"/>
          <w:cs/>
        </w:rPr>
        <w:t xml:space="preserve">(ไร้) ขยะ” เชื่อมโยง บ้าน วัด โรงเรียน และธนาคารขยะ </w:t>
      </w:r>
      <w:r w:rsidR="006C197F" w:rsidRPr="00362852">
        <w:rPr>
          <w:rFonts w:ascii="Cordia New" w:hAnsi="Cordia New" w:cs="Cordia New"/>
          <w:sz w:val="32"/>
          <w:szCs w:val="32"/>
          <w:cs/>
        </w:rPr>
        <w:t>โดย</w:t>
      </w:r>
      <w:r w:rsidRPr="00362852">
        <w:rPr>
          <w:rFonts w:ascii="Cordia New" w:hAnsi="Cordia New" w:cs="Cordia New"/>
          <w:sz w:val="32"/>
          <w:szCs w:val="32"/>
          <w:cs/>
        </w:rPr>
        <w:t>ให้ความรู้และสร้างแรงจูงใจใน</w:t>
      </w:r>
      <w:r w:rsidR="00B243D3">
        <w:rPr>
          <w:rFonts w:ascii="Cordia New" w:hAnsi="Cordia New" w:cs="Cordia New"/>
          <w:sz w:val="32"/>
          <w:szCs w:val="32"/>
          <w:cs/>
        </w:rPr>
        <w:br/>
      </w:r>
      <w:r w:rsidRPr="00362852">
        <w:rPr>
          <w:rFonts w:ascii="Cordia New" w:hAnsi="Cordia New" w:cs="Cordia New"/>
          <w:sz w:val="32"/>
          <w:szCs w:val="32"/>
          <w:cs/>
        </w:rPr>
        <w:t xml:space="preserve">การคัดแยกขยะตั้งแต่ต้นทาง เพิ่มการรีไซเคิล </w:t>
      </w:r>
      <w:r w:rsidR="00783077" w:rsidRPr="00362852">
        <w:rPr>
          <w:rFonts w:ascii="Cordia New" w:hAnsi="Cordia New" w:cs="Cordia New"/>
          <w:sz w:val="32"/>
          <w:szCs w:val="32"/>
          <w:cs/>
        </w:rPr>
        <w:t>และสร้าง</w:t>
      </w:r>
      <w:r w:rsidRPr="00362852">
        <w:rPr>
          <w:rFonts w:ascii="Cordia New" w:hAnsi="Cordia New" w:cs="Cordia New"/>
          <w:sz w:val="32"/>
          <w:szCs w:val="32"/>
          <w:cs/>
        </w:rPr>
        <w:t>รายได้</w:t>
      </w:r>
      <w:r w:rsidR="00783077" w:rsidRPr="00362852">
        <w:rPr>
          <w:rFonts w:ascii="Cordia New" w:hAnsi="Cordia New" w:cs="Cordia New"/>
          <w:sz w:val="32"/>
          <w:szCs w:val="32"/>
          <w:cs/>
        </w:rPr>
        <w:t>เพิ่ม</w:t>
      </w:r>
      <w:r w:rsidRPr="00362852">
        <w:rPr>
          <w:rFonts w:ascii="Cordia New" w:hAnsi="Cordia New" w:cs="Cordia New"/>
          <w:sz w:val="32"/>
          <w:szCs w:val="32"/>
          <w:cs/>
        </w:rPr>
        <w:t>ให้กับชุมชน”</w:t>
      </w:r>
    </w:p>
    <w:p w14:paraId="04157582" w14:textId="52112C02" w:rsidR="00783077" w:rsidRPr="00362852" w:rsidRDefault="00161CF4" w:rsidP="00362852">
      <w:pPr>
        <w:spacing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362852">
        <w:rPr>
          <w:rFonts w:ascii="Cordia New" w:hAnsi="Cordia New" w:cs="Cordia New"/>
          <w:sz w:val="32"/>
          <w:szCs w:val="32"/>
          <w:cs/>
        </w:rPr>
        <w:t>“</w:t>
      </w:r>
      <w:r w:rsidR="00390B28" w:rsidRPr="00362852">
        <w:rPr>
          <w:rFonts w:ascii="Cordia New" w:hAnsi="Cordia New" w:cs="Cordia New"/>
          <w:sz w:val="32"/>
          <w:szCs w:val="32"/>
          <w:cs/>
        </w:rPr>
        <w:t xml:space="preserve">นอกจากนี้  </w:t>
      </w:r>
      <w:r w:rsidR="00390B28" w:rsidRPr="00362852">
        <w:rPr>
          <w:rFonts w:ascii="Cordia New" w:hAnsi="Cordia New" w:cs="Cordia New"/>
          <w:sz w:val="32"/>
          <w:szCs w:val="32"/>
        </w:rPr>
        <w:t xml:space="preserve">SCGC </w:t>
      </w:r>
      <w:r w:rsidR="006B2101" w:rsidRPr="00362852">
        <w:rPr>
          <w:rFonts w:ascii="Cordia New" w:hAnsi="Cordia New" w:cs="Cordia New"/>
          <w:sz w:val="32"/>
          <w:szCs w:val="32"/>
          <w:cs/>
        </w:rPr>
        <w:t>ยัง</w:t>
      </w:r>
      <w:r w:rsidR="00390B28" w:rsidRPr="00362852">
        <w:rPr>
          <w:rFonts w:ascii="Cordia New" w:hAnsi="Cordia New" w:cs="Cordia New"/>
          <w:sz w:val="32"/>
          <w:szCs w:val="32"/>
          <w:cs/>
        </w:rPr>
        <w:t>ได้ต่อยอดสู่</w:t>
      </w:r>
      <w:r w:rsidRPr="00362852">
        <w:rPr>
          <w:rFonts w:ascii="Cordia New" w:hAnsi="Cordia New" w:cs="Cordia New"/>
          <w:sz w:val="32"/>
          <w:szCs w:val="32"/>
          <w:cs/>
        </w:rPr>
        <w:t>การ</w:t>
      </w:r>
      <w:r w:rsidR="00F41E99" w:rsidRPr="00362852">
        <w:rPr>
          <w:rFonts w:ascii="Cordia New" w:hAnsi="Cordia New" w:cs="Cordia New"/>
          <w:sz w:val="32"/>
          <w:szCs w:val="32"/>
          <w:cs/>
        </w:rPr>
        <w:t>จัดการขยะในโรงเรียน</w:t>
      </w:r>
      <w:r w:rsidR="00390B28" w:rsidRPr="00362852">
        <w:rPr>
          <w:rFonts w:ascii="Cordia New" w:hAnsi="Cordia New" w:cs="Cordia New"/>
          <w:sz w:val="32"/>
          <w:szCs w:val="32"/>
          <w:cs/>
        </w:rPr>
        <w:t xml:space="preserve"> โดยมีโรงเรียนนำร่องใน</w:t>
      </w:r>
      <w:r w:rsidR="00B243D3">
        <w:rPr>
          <w:rFonts w:ascii="Cordia New" w:hAnsi="Cordia New" w:cs="Cordia New" w:hint="cs"/>
          <w:sz w:val="32"/>
          <w:szCs w:val="32"/>
          <w:cs/>
        </w:rPr>
        <w:t>จังหวัด</w:t>
      </w:r>
      <w:r w:rsidR="00390B28" w:rsidRPr="00362852">
        <w:rPr>
          <w:rFonts w:ascii="Cordia New" w:hAnsi="Cordia New" w:cs="Cordia New"/>
          <w:sz w:val="32"/>
          <w:szCs w:val="32"/>
          <w:cs/>
        </w:rPr>
        <w:t>ระยอง ซึ่งพบว่ามีขยะจากถุงนมเป็นจำนวนมาก จึงเกิด</w:t>
      </w:r>
      <w:r w:rsidR="00E475C1" w:rsidRPr="00362852">
        <w:rPr>
          <w:rFonts w:ascii="Cordia New" w:hAnsi="Cordia New" w:cs="Cordia New"/>
          <w:sz w:val="32"/>
          <w:szCs w:val="32"/>
          <w:cs/>
        </w:rPr>
        <w:t>เป็น</w:t>
      </w:r>
      <w:r w:rsidR="00390B28" w:rsidRPr="00362852">
        <w:rPr>
          <w:rFonts w:ascii="Cordia New" w:hAnsi="Cordia New" w:cs="Cordia New"/>
          <w:sz w:val="32"/>
          <w:szCs w:val="32"/>
        </w:rPr>
        <w:t xml:space="preserve"> </w:t>
      </w:r>
      <w:r w:rsidR="00390B28" w:rsidRPr="00B243D3">
        <w:rPr>
          <w:rFonts w:ascii="Cordia New" w:hAnsi="Cordia New" w:cs="Cordia New"/>
          <w:b/>
          <w:bCs/>
          <w:sz w:val="32"/>
          <w:szCs w:val="32"/>
          <w:cs/>
        </w:rPr>
        <w:t>‘โครงการถุงนมกู้โลก’</w:t>
      </w:r>
      <w:r w:rsidR="00390B28" w:rsidRPr="00362852">
        <w:rPr>
          <w:rFonts w:ascii="Cordia New" w:hAnsi="Cordia New" w:cs="Cordia New"/>
          <w:sz w:val="32"/>
          <w:szCs w:val="32"/>
          <w:cs/>
        </w:rPr>
        <w:t xml:space="preserve"> ขึ้น เน้นให้เยาวชนเกิดความรู้ความเข้าใจเชิงประจักษ์  สร้างประสบการณ์</w:t>
      </w:r>
      <w:r w:rsidR="00783077" w:rsidRPr="00362852">
        <w:rPr>
          <w:rFonts w:ascii="Cordia New" w:hAnsi="Cordia New" w:cs="Cordia New"/>
          <w:sz w:val="32"/>
          <w:szCs w:val="32"/>
          <w:cs/>
        </w:rPr>
        <w:t>จริง</w:t>
      </w:r>
      <w:r w:rsidR="00390B28" w:rsidRPr="00362852">
        <w:rPr>
          <w:rFonts w:ascii="Cordia New" w:hAnsi="Cordia New" w:cs="Cordia New"/>
          <w:sz w:val="32"/>
          <w:szCs w:val="32"/>
          <w:cs/>
        </w:rPr>
        <w:t xml:space="preserve">ในการจัดการทรัพยากรเหลือใช้ และการหมุนเวียนกลับมาสร้างคุณค่าใหม่ </w:t>
      </w:r>
      <w:r w:rsidR="00783077" w:rsidRPr="00362852">
        <w:rPr>
          <w:rFonts w:ascii="Cordia New" w:hAnsi="Cordia New" w:cs="Cordia New"/>
          <w:sz w:val="32"/>
          <w:szCs w:val="32"/>
          <w:cs/>
        </w:rPr>
        <w:t xml:space="preserve"> โดย </w:t>
      </w:r>
      <w:r w:rsidR="00783077" w:rsidRPr="00362852">
        <w:rPr>
          <w:rFonts w:ascii="Cordia New" w:hAnsi="Cordia New" w:cs="Cordia New"/>
          <w:sz w:val="32"/>
          <w:szCs w:val="32"/>
        </w:rPr>
        <w:t xml:space="preserve">SCGC </w:t>
      </w:r>
      <w:r w:rsidR="00783077" w:rsidRPr="00362852">
        <w:rPr>
          <w:rFonts w:ascii="Cordia New" w:hAnsi="Cordia New" w:cs="Cordia New"/>
          <w:sz w:val="32"/>
          <w:szCs w:val="32"/>
          <w:cs/>
        </w:rPr>
        <w:t>ได้ออกแบบฐานการเรียนรู้ร่วมกับคณะครู พร้อมทั้งนำ</w:t>
      </w:r>
      <w:r w:rsidR="00B243D3">
        <w:rPr>
          <w:rFonts w:ascii="Cordia New" w:hAnsi="Cordia New" w:cs="Cordia New"/>
          <w:sz w:val="32"/>
          <w:szCs w:val="32"/>
          <w:cs/>
        </w:rPr>
        <w:br/>
      </w:r>
      <w:r w:rsidR="00783077" w:rsidRPr="00362852">
        <w:rPr>
          <w:rFonts w:ascii="Cordia New" w:hAnsi="Cordia New" w:cs="Cordia New"/>
          <w:sz w:val="32"/>
          <w:szCs w:val="32"/>
          <w:cs/>
        </w:rPr>
        <w:lastRenderedPageBreak/>
        <w:t xml:space="preserve">ความเชี่ยวชาญด้านนวัตกรรมและการออกแบบมาสร้างมูลค่าเพิ่มให้กับพลาสติกใช้แล้ว เปลี่ยนจากถุงนมโรงเรียนที่ใช้งานเพียง </w:t>
      </w:r>
      <w:r w:rsidR="00783077" w:rsidRPr="00362852">
        <w:rPr>
          <w:rFonts w:ascii="Cordia New" w:hAnsi="Cordia New" w:cs="Cordia New"/>
          <w:sz w:val="32"/>
          <w:szCs w:val="32"/>
        </w:rPr>
        <w:t xml:space="preserve">10 </w:t>
      </w:r>
      <w:r w:rsidR="00783077" w:rsidRPr="00362852">
        <w:rPr>
          <w:rFonts w:ascii="Cordia New" w:hAnsi="Cordia New" w:cs="Cordia New"/>
          <w:sz w:val="32"/>
          <w:szCs w:val="32"/>
          <w:cs/>
        </w:rPr>
        <w:t>นาที เป็นผลิตภัณฑ์มูลค่าเพิ่ม อย่าง ‘เก้าอี้รีไซเคิลจากถุงนมโรงเรียน’ สามารถใช้งานได้ยาวนาน สร้างตัวอย่างการหมุนเวียนทรัพยากรอย่างเป็นรูปธรรมให้แก่เยาวชนซึ่งเป็นอนาคตของชุมชนและประเทศต่อไป</w:t>
      </w:r>
      <w:r w:rsidRPr="00362852">
        <w:rPr>
          <w:rFonts w:ascii="Cordia New" w:hAnsi="Cordia New" w:cs="Cordia New"/>
          <w:sz w:val="32"/>
          <w:szCs w:val="32"/>
          <w:cs/>
        </w:rPr>
        <w:t xml:space="preserve">” </w:t>
      </w:r>
      <w:r w:rsidR="00783077" w:rsidRPr="00B243D3">
        <w:rPr>
          <w:rFonts w:ascii="Cordia New" w:hAnsi="Cordia New" w:cs="Cordia New"/>
          <w:sz w:val="32"/>
          <w:szCs w:val="32"/>
          <w:cs/>
        </w:rPr>
        <w:t xml:space="preserve">ผู้อำนวยการฝ่ายบริหารแบรนด์และกิจการเพื่อสังคม </w:t>
      </w:r>
      <w:r w:rsidRPr="00362852">
        <w:rPr>
          <w:rFonts w:ascii="Cordia New" w:hAnsi="Cordia New" w:cs="Cordia New"/>
          <w:sz w:val="32"/>
          <w:szCs w:val="32"/>
          <w:cs/>
        </w:rPr>
        <w:t>กล่าว</w:t>
      </w:r>
      <w:r w:rsidR="00B53DB1" w:rsidRPr="00362852">
        <w:rPr>
          <w:rFonts w:ascii="Cordia New" w:hAnsi="Cordia New" w:cs="Cordia New"/>
          <w:sz w:val="32"/>
          <w:szCs w:val="32"/>
          <w:cs/>
        </w:rPr>
        <w:t>เสริม</w:t>
      </w:r>
    </w:p>
    <w:p w14:paraId="20DDE27F" w14:textId="31D34344" w:rsidR="00263459" w:rsidRPr="00362852" w:rsidRDefault="00362852" w:rsidP="00B243D3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362852">
        <w:rPr>
          <w:rFonts w:ascii="Cordia New" w:hAnsi="Cordia New" w:cs="Cordia New"/>
          <w:b/>
          <w:bCs/>
          <w:sz w:val="32"/>
          <w:szCs w:val="32"/>
          <w:cs/>
        </w:rPr>
        <w:t>นายวิชัย เตชจินดาวงศ์</w:t>
      </w:r>
      <w:r w:rsidR="00263459" w:rsidRPr="00B243D3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362852">
        <w:rPr>
          <w:rFonts w:ascii="Cordia New" w:hAnsi="Cordia New" w:cs="Cordia New"/>
          <w:b/>
          <w:bCs/>
          <w:sz w:val="32"/>
          <w:szCs w:val="32"/>
        </w:rPr>
        <w:t>Performance Polymers Business Director</w:t>
      </w:r>
      <w:r w:rsidR="00263459" w:rsidRPr="00B243D3">
        <w:rPr>
          <w:rFonts w:ascii="Cordia New" w:hAnsi="Cordia New" w:cs="Cordia New"/>
          <w:b/>
          <w:bCs/>
          <w:sz w:val="32"/>
          <w:szCs w:val="32"/>
        </w:rPr>
        <w:t> </w:t>
      </w:r>
      <w:r w:rsidR="00AD1026" w:rsidRPr="00B243D3">
        <w:rPr>
          <w:rFonts w:ascii="Cordia New" w:hAnsi="Cordia New" w:cs="Cordia New"/>
          <w:b/>
          <w:bCs/>
          <w:sz w:val="32"/>
          <w:szCs w:val="32"/>
          <w:cs/>
        </w:rPr>
        <w:t xml:space="preserve">เอสซีจี เคมิคอลส์ หรือ </w:t>
      </w:r>
      <w:r w:rsidR="00AD1026" w:rsidRPr="00B243D3">
        <w:rPr>
          <w:rFonts w:ascii="Cordia New" w:hAnsi="Cordia New" w:cs="Cordia New"/>
          <w:b/>
          <w:bCs/>
          <w:sz w:val="32"/>
          <w:szCs w:val="32"/>
        </w:rPr>
        <w:t>SCGC</w:t>
      </w:r>
      <w:r w:rsidR="00AD1026" w:rsidRPr="00B243D3">
        <w:rPr>
          <w:rFonts w:ascii="Cordia New" w:hAnsi="Cordia New" w:cs="Cordia New"/>
          <w:sz w:val="32"/>
          <w:szCs w:val="32"/>
        </w:rPr>
        <w:t xml:space="preserve"> </w:t>
      </w:r>
      <w:r w:rsidR="00263459" w:rsidRPr="00B243D3">
        <w:rPr>
          <w:rFonts w:ascii="Cordia New" w:hAnsi="Cordia New" w:cs="Cordia New"/>
          <w:sz w:val="32"/>
          <w:szCs w:val="32"/>
          <w:cs/>
        </w:rPr>
        <w:t>กล่าวว่า “</w:t>
      </w:r>
      <w:r w:rsidR="00AD1026" w:rsidRPr="00362852">
        <w:rPr>
          <w:rFonts w:ascii="Cordia New" w:hAnsi="Cordia New" w:cs="Cordia New"/>
          <w:sz w:val="32"/>
          <w:szCs w:val="32"/>
          <w:cs/>
        </w:rPr>
        <w:t>โครงการถุงนมกู้โลก</w:t>
      </w:r>
      <w:r w:rsidR="00263459" w:rsidRPr="00B243D3">
        <w:rPr>
          <w:rFonts w:ascii="Cordia New" w:hAnsi="Cordia New" w:cs="Cordia New"/>
          <w:sz w:val="32"/>
          <w:szCs w:val="32"/>
          <w:cs/>
        </w:rPr>
        <w:t>เป็นการรวมพลังของทุกภาคส่วนในห่วงโซ่คุณค่า</w:t>
      </w:r>
      <w:r w:rsidR="00AD1026" w:rsidRPr="00362852">
        <w:rPr>
          <w:rFonts w:ascii="Cordia New" w:hAnsi="Cordia New" w:cs="Cordia New"/>
          <w:sz w:val="32"/>
          <w:szCs w:val="32"/>
          <w:cs/>
        </w:rPr>
        <w:t>การรีไซเคิล</w:t>
      </w:r>
      <w:r w:rsidR="00263459" w:rsidRPr="00B243D3">
        <w:rPr>
          <w:rFonts w:ascii="Cordia New" w:hAnsi="Cordia New" w:cs="Cordia New"/>
          <w:sz w:val="32"/>
          <w:szCs w:val="32"/>
          <w:cs/>
        </w:rPr>
        <w:t xml:space="preserve"> </w:t>
      </w:r>
      <w:r w:rsidR="00AD1026" w:rsidRPr="00362852">
        <w:rPr>
          <w:rFonts w:ascii="Cordia New" w:hAnsi="Cordia New" w:cs="Cordia New"/>
          <w:sz w:val="32"/>
          <w:szCs w:val="32"/>
          <w:cs/>
        </w:rPr>
        <w:t>ทั้ง</w:t>
      </w:r>
      <w:r w:rsidR="00263459" w:rsidRPr="00B243D3">
        <w:rPr>
          <w:rFonts w:ascii="Cordia New" w:hAnsi="Cordia New" w:cs="Cordia New"/>
          <w:sz w:val="32"/>
          <w:szCs w:val="32"/>
          <w:cs/>
        </w:rPr>
        <w:t>ภาครัฐและเอกชนใน</w:t>
      </w:r>
      <w:r w:rsidR="00621918" w:rsidRPr="00362852">
        <w:rPr>
          <w:rFonts w:ascii="Cordia New" w:hAnsi="Cordia New" w:cs="Cordia New"/>
          <w:sz w:val="32"/>
          <w:szCs w:val="32"/>
          <w:cs/>
        </w:rPr>
        <w:t xml:space="preserve">การแก้ปัญหาขยะในโรงเรียนด้วยนวัตกรรม </w:t>
      </w:r>
      <w:r w:rsidR="009169D0" w:rsidRPr="00362852">
        <w:rPr>
          <w:rFonts w:ascii="Cordia New" w:hAnsi="Cordia New" w:cs="Cordia New"/>
          <w:sz w:val="32"/>
          <w:szCs w:val="32"/>
          <w:cs/>
        </w:rPr>
        <w:t>ทำ</w:t>
      </w:r>
      <w:r w:rsidR="00AD1026" w:rsidRPr="00362852">
        <w:rPr>
          <w:rFonts w:ascii="Cordia New" w:hAnsi="Cordia New" w:cs="Cordia New"/>
          <w:sz w:val="32"/>
          <w:szCs w:val="32"/>
          <w:cs/>
        </w:rPr>
        <w:t>ให้</w:t>
      </w:r>
      <w:r w:rsidR="00621918" w:rsidRPr="00362852">
        <w:rPr>
          <w:rFonts w:ascii="Cordia New" w:hAnsi="Cordia New" w:cs="Cordia New"/>
          <w:sz w:val="32"/>
          <w:szCs w:val="32"/>
          <w:cs/>
        </w:rPr>
        <w:t>ถุงนมใช้แล้วซึ่งเป็นพลาสติกที่</w:t>
      </w:r>
      <w:r w:rsidR="00B243D3">
        <w:rPr>
          <w:rFonts w:ascii="Cordia New" w:hAnsi="Cordia New" w:cs="Cordia New"/>
          <w:sz w:val="32"/>
          <w:szCs w:val="32"/>
          <w:cs/>
        </w:rPr>
        <w:br/>
      </w:r>
      <w:r w:rsidR="00621918" w:rsidRPr="00362852">
        <w:rPr>
          <w:rFonts w:ascii="Cordia New" w:hAnsi="Cordia New" w:cs="Cordia New"/>
          <w:sz w:val="32"/>
          <w:szCs w:val="32"/>
          <w:cs/>
        </w:rPr>
        <w:t>รีไซเคิลได้ สามารถ</w:t>
      </w:r>
      <w:r w:rsidR="00AD1026" w:rsidRPr="00362852">
        <w:rPr>
          <w:rFonts w:ascii="Cordia New" w:hAnsi="Cordia New" w:cs="Cordia New"/>
          <w:sz w:val="32"/>
          <w:szCs w:val="32"/>
          <w:cs/>
        </w:rPr>
        <w:t>หมุนเวียนสร้างประโยชน์</w:t>
      </w:r>
      <w:r w:rsidR="00EF0269" w:rsidRPr="00362852">
        <w:rPr>
          <w:rFonts w:ascii="Cordia New" w:hAnsi="Cordia New" w:cs="Cordia New"/>
          <w:sz w:val="32"/>
          <w:szCs w:val="32"/>
          <w:cs/>
        </w:rPr>
        <w:t>ได้อีก</w:t>
      </w:r>
      <w:r w:rsidR="00AD1026" w:rsidRPr="00362852">
        <w:rPr>
          <w:rFonts w:ascii="Cordia New" w:hAnsi="Cordia New" w:cs="Cordia New"/>
          <w:sz w:val="32"/>
          <w:szCs w:val="32"/>
          <w:cs/>
        </w:rPr>
        <w:t>ตามห</w:t>
      </w:r>
      <w:r w:rsidR="00263459" w:rsidRPr="00B243D3">
        <w:rPr>
          <w:rFonts w:ascii="Cordia New" w:hAnsi="Cordia New" w:cs="Cordia New"/>
          <w:sz w:val="32"/>
          <w:szCs w:val="32"/>
          <w:cs/>
        </w:rPr>
        <w:t xml:space="preserve">ลักเศรษฐกิจหมุนเวียน </w:t>
      </w:r>
      <w:r w:rsidR="00621918" w:rsidRPr="00362852">
        <w:rPr>
          <w:rFonts w:ascii="Cordia New" w:hAnsi="Cordia New" w:cs="Cordia New"/>
          <w:sz w:val="32"/>
          <w:szCs w:val="32"/>
          <w:cs/>
        </w:rPr>
        <w:t>เมื่อถุงนมเ</w:t>
      </w:r>
      <w:r w:rsidR="00AD1026" w:rsidRPr="00362852">
        <w:rPr>
          <w:rFonts w:ascii="Cordia New" w:hAnsi="Cordia New" w:cs="Cordia New"/>
          <w:sz w:val="32"/>
          <w:szCs w:val="32"/>
          <w:cs/>
        </w:rPr>
        <w:t>ข้าสู่</w:t>
      </w:r>
      <w:r w:rsidR="00263459" w:rsidRPr="00362852">
        <w:rPr>
          <w:rFonts w:ascii="Cordia New" w:hAnsi="Cordia New" w:cs="Cordia New"/>
          <w:sz w:val="32"/>
          <w:szCs w:val="32"/>
          <w:cs/>
        </w:rPr>
        <w:t>กระบวนการรีไซเคิล</w:t>
      </w:r>
      <w:r w:rsidR="00AD1026" w:rsidRPr="00362852">
        <w:rPr>
          <w:rFonts w:ascii="Cordia New" w:hAnsi="Cordia New" w:cs="Cordia New"/>
          <w:sz w:val="32"/>
          <w:szCs w:val="32"/>
          <w:cs/>
        </w:rPr>
        <w:t xml:space="preserve"> </w:t>
      </w:r>
      <w:r w:rsidR="00621918" w:rsidRPr="00362852">
        <w:rPr>
          <w:rFonts w:ascii="Cordia New" w:hAnsi="Cordia New" w:cs="Cordia New"/>
          <w:sz w:val="32"/>
          <w:szCs w:val="32"/>
          <w:cs/>
        </w:rPr>
        <w:t>จะผ่านการ</w:t>
      </w:r>
      <w:r w:rsidR="00AD1026" w:rsidRPr="00362852">
        <w:rPr>
          <w:rFonts w:ascii="Cordia New" w:hAnsi="Cordia New" w:cs="Cordia New"/>
          <w:sz w:val="32"/>
          <w:szCs w:val="32"/>
          <w:cs/>
        </w:rPr>
        <w:t>ปรับปรุงคุณสมบัติจนได้</w:t>
      </w:r>
      <w:r w:rsidR="00263459" w:rsidRPr="00362852">
        <w:rPr>
          <w:rFonts w:ascii="Cordia New" w:hAnsi="Cordia New" w:cs="Cordia New"/>
          <w:sz w:val="32"/>
          <w:szCs w:val="32"/>
          <w:cs/>
        </w:rPr>
        <w:t>เป็นเม็ดพลาสติก</w:t>
      </w:r>
      <w:r w:rsidR="00AD1026" w:rsidRPr="00362852">
        <w:rPr>
          <w:rFonts w:ascii="Cordia New" w:hAnsi="Cordia New" w:cs="Cordia New"/>
          <w:sz w:val="32"/>
          <w:szCs w:val="32"/>
          <w:cs/>
        </w:rPr>
        <w:t>รีไซเคิล</w:t>
      </w:r>
      <w:r w:rsidR="00621918" w:rsidRPr="00362852">
        <w:rPr>
          <w:rFonts w:ascii="Cordia New" w:hAnsi="Cordia New" w:cs="Cordia New"/>
          <w:sz w:val="32"/>
          <w:szCs w:val="32"/>
          <w:cs/>
        </w:rPr>
        <w:t xml:space="preserve"> </w:t>
      </w:r>
      <w:r w:rsidR="00AD1026" w:rsidRPr="00362852">
        <w:rPr>
          <w:rFonts w:ascii="Cordia New" w:hAnsi="Cordia New" w:cs="Cordia New"/>
          <w:sz w:val="32"/>
          <w:szCs w:val="32"/>
          <w:cs/>
        </w:rPr>
        <w:t>ที่</w:t>
      </w:r>
      <w:r w:rsidR="00263459" w:rsidRPr="00362852">
        <w:rPr>
          <w:rFonts w:ascii="Cordia New" w:hAnsi="Cordia New" w:cs="Cordia New"/>
          <w:sz w:val="32"/>
          <w:szCs w:val="32"/>
          <w:cs/>
        </w:rPr>
        <w:t>พร้อมนำไปขึ้นรูป</w:t>
      </w:r>
      <w:r w:rsidR="00AD1026" w:rsidRPr="00362852">
        <w:rPr>
          <w:rFonts w:ascii="Cordia New" w:hAnsi="Cordia New" w:cs="Cordia New"/>
          <w:sz w:val="32"/>
          <w:szCs w:val="32"/>
          <w:cs/>
        </w:rPr>
        <w:t>ใหม่</w:t>
      </w:r>
      <w:r w:rsidR="00263459" w:rsidRPr="00362852">
        <w:rPr>
          <w:rFonts w:ascii="Cordia New" w:hAnsi="Cordia New" w:cs="Cordia New"/>
          <w:sz w:val="32"/>
          <w:szCs w:val="32"/>
          <w:cs/>
        </w:rPr>
        <w:t>เป็นผลิตภัณฑ์ที่สามารถใช้ประโยชน์</w:t>
      </w:r>
      <w:r w:rsidR="00AD1026" w:rsidRPr="00362852">
        <w:rPr>
          <w:rFonts w:ascii="Cordia New" w:hAnsi="Cordia New" w:cs="Cordia New"/>
          <w:sz w:val="32"/>
          <w:szCs w:val="32"/>
          <w:cs/>
        </w:rPr>
        <w:t>ได้ยาวนาน</w:t>
      </w:r>
      <w:r w:rsidR="00263459" w:rsidRPr="00362852">
        <w:rPr>
          <w:rFonts w:ascii="Cordia New" w:hAnsi="Cordia New" w:cs="Cordia New"/>
          <w:sz w:val="32"/>
          <w:szCs w:val="32"/>
          <w:cs/>
        </w:rPr>
        <w:t xml:space="preserve"> ชุบชีวิตพลาสติกใช้แล้วให้กลับมามีคุณค่าอีกครั้ง</w:t>
      </w:r>
      <w:r w:rsidR="00621918" w:rsidRPr="00362852">
        <w:rPr>
          <w:rFonts w:ascii="Cordia New" w:hAnsi="Cordia New" w:cs="Cordia New"/>
          <w:sz w:val="32"/>
          <w:szCs w:val="32"/>
          <w:cs/>
        </w:rPr>
        <w:t xml:space="preserve"> </w:t>
      </w:r>
      <w:r w:rsidR="00AD1026" w:rsidRPr="00362852">
        <w:rPr>
          <w:rFonts w:ascii="Cordia New" w:hAnsi="Cordia New" w:cs="Cordia New"/>
          <w:sz w:val="32"/>
          <w:szCs w:val="32"/>
          <w:cs/>
        </w:rPr>
        <w:t>ช่วย</w:t>
      </w:r>
      <w:r w:rsidR="00263459" w:rsidRPr="00362852">
        <w:rPr>
          <w:rFonts w:ascii="Cordia New" w:hAnsi="Cordia New" w:cs="Cordia New"/>
          <w:sz w:val="32"/>
          <w:szCs w:val="32"/>
          <w:cs/>
        </w:rPr>
        <w:t xml:space="preserve">เพิ่มอัตราการรีไซเคิล </w:t>
      </w:r>
      <w:r w:rsidR="00EF0269" w:rsidRPr="00362852">
        <w:rPr>
          <w:rFonts w:ascii="Cordia New" w:hAnsi="Cordia New" w:cs="Cordia New"/>
          <w:sz w:val="32"/>
          <w:szCs w:val="32"/>
          <w:cs/>
        </w:rPr>
        <w:t>และ</w:t>
      </w:r>
      <w:r w:rsidR="00263459" w:rsidRPr="00362852">
        <w:rPr>
          <w:rFonts w:ascii="Cordia New" w:hAnsi="Cordia New" w:cs="Cordia New"/>
          <w:sz w:val="32"/>
          <w:szCs w:val="32"/>
          <w:cs/>
        </w:rPr>
        <w:t>ลดผลกระทบ</w:t>
      </w:r>
      <w:r w:rsidR="00AD1026" w:rsidRPr="00362852">
        <w:rPr>
          <w:rFonts w:ascii="Cordia New" w:hAnsi="Cordia New" w:cs="Cordia New"/>
          <w:sz w:val="32"/>
          <w:szCs w:val="32"/>
          <w:cs/>
        </w:rPr>
        <w:t>ต่อ</w:t>
      </w:r>
      <w:r w:rsidR="00263459" w:rsidRPr="00362852">
        <w:rPr>
          <w:rFonts w:ascii="Cordia New" w:hAnsi="Cordia New" w:cs="Cordia New"/>
          <w:sz w:val="32"/>
          <w:szCs w:val="32"/>
          <w:cs/>
        </w:rPr>
        <w:t>สิ่งแวดล้อม</w:t>
      </w:r>
      <w:r w:rsidR="00C314CC" w:rsidRPr="00362852">
        <w:rPr>
          <w:rFonts w:ascii="Cordia New" w:hAnsi="Cordia New" w:cs="Cordia New"/>
          <w:sz w:val="32"/>
          <w:szCs w:val="32"/>
          <w:cs/>
        </w:rPr>
        <w:t xml:space="preserve"> นับเป็นโมเดลต้นแบบที่สามารถต่อยอดไปสู่ผลิตภัณฑ์ประเภทอื่น ๆ</w:t>
      </w:r>
      <w:r w:rsidR="00EF0269" w:rsidRPr="00362852">
        <w:rPr>
          <w:rFonts w:ascii="Cordia New" w:hAnsi="Cordia New" w:cs="Cordia New"/>
          <w:sz w:val="32"/>
          <w:szCs w:val="32"/>
          <w:cs/>
        </w:rPr>
        <w:t xml:space="preserve"> ได้อีกมาก</w:t>
      </w:r>
      <w:r w:rsidR="00263459" w:rsidRPr="00362852">
        <w:rPr>
          <w:rFonts w:ascii="Cordia New" w:hAnsi="Cordia New" w:cs="Cordia New"/>
          <w:sz w:val="32"/>
          <w:szCs w:val="32"/>
          <w:cs/>
        </w:rPr>
        <w:t xml:space="preserve">” </w:t>
      </w:r>
    </w:p>
    <w:p w14:paraId="57DC1900" w14:textId="10C84E70" w:rsidR="00F41E99" w:rsidRPr="00362852" w:rsidRDefault="00B27928" w:rsidP="00362852">
      <w:pPr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  <w:r w:rsidRPr="00362852">
        <w:rPr>
          <w:rFonts w:ascii="Cordia New" w:hAnsi="Cordia New" w:cs="Cordia New"/>
          <w:sz w:val="32"/>
          <w:szCs w:val="32"/>
          <w:cs/>
        </w:rPr>
        <w:t xml:space="preserve">ทั้งนี้ </w:t>
      </w:r>
      <w:r w:rsidRPr="00362852">
        <w:rPr>
          <w:rFonts w:ascii="Cordia New" w:hAnsi="Cordia New" w:cs="Cordia New"/>
          <w:sz w:val="32"/>
          <w:szCs w:val="32"/>
        </w:rPr>
        <w:t xml:space="preserve"> </w:t>
      </w:r>
      <w:r w:rsidR="00F41E99" w:rsidRPr="00362852">
        <w:rPr>
          <w:rFonts w:ascii="Cordia New" w:hAnsi="Cordia New" w:cs="Cordia New"/>
          <w:sz w:val="32"/>
          <w:szCs w:val="32"/>
        </w:rPr>
        <w:t xml:space="preserve">SCGC </w:t>
      </w:r>
      <w:r w:rsidR="00F41E99" w:rsidRPr="00362852">
        <w:rPr>
          <w:rFonts w:ascii="Cordia New" w:hAnsi="Cordia New" w:cs="Cordia New"/>
          <w:sz w:val="32"/>
          <w:szCs w:val="32"/>
          <w:cs/>
        </w:rPr>
        <w:t xml:space="preserve">ได้ขยายผล โครงการ </w:t>
      </w:r>
      <w:r w:rsidR="00F41E99" w:rsidRPr="00362852">
        <w:rPr>
          <w:rFonts w:ascii="Cordia New" w:hAnsi="Cordia New" w:cs="Cordia New"/>
          <w:sz w:val="32"/>
          <w:szCs w:val="32"/>
        </w:rPr>
        <w:t xml:space="preserve">SCGC </w:t>
      </w:r>
      <w:r w:rsidR="00F41E99" w:rsidRPr="00362852">
        <w:rPr>
          <w:rFonts w:ascii="Cordia New" w:hAnsi="Cordia New" w:cs="Cordia New"/>
          <w:sz w:val="32"/>
          <w:szCs w:val="32"/>
          <w:cs/>
        </w:rPr>
        <w:t xml:space="preserve">ถุงนมกู้โลก </w:t>
      </w:r>
      <w:r w:rsidR="00E475C1" w:rsidRPr="00362852">
        <w:rPr>
          <w:rFonts w:ascii="Cordia New" w:hAnsi="Cordia New" w:cs="Cordia New"/>
          <w:sz w:val="32"/>
          <w:szCs w:val="32"/>
          <w:cs/>
        </w:rPr>
        <w:t>โดย</w:t>
      </w:r>
      <w:r w:rsidR="00F41E99" w:rsidRPr="00362852">
        <w:rPr>
          <w:rFonts w:ascii="Cordia New" w:hAnsi="Cordia New" w:cs="Cordia New"/>
          <w:sz w:val="32"/>
          <w:szCs w:val="32"/>
          <w:cs/>
        </w:rPr>
        <w:t>ร่วมกับ</w:t>
      </w:r>
      <w:r w:rsidR="00B87AA0" w:rsidRPr="00362852">
        <w:rPr>
          <w:rFonts w:ascii="Cordia New" w:hAnsi="Cordia New" w:cs="Cordia New"/>
          <w:sz w:val="32"/>
          <w:szCs w:val="32"/>
          <w:cs/>
        </w:rPr>
        <w:t xml:space="preserve"> สํานักงานคณะกรรมการศึกษาขั้นพื้นฐาน (สพฐ.) กรมส่งเสริมคุณภาพสิ่งแวดล้อม (ส.ส.)</w:t>
      </w:r>
      <w:r w:rsidR="00161CF4" w:rsidRPr="00362852">
        <w:rPr>
          <w:rFonts w:ascii="Cordia New" w:hAnsi="Cordia New" w:cs="Cordia New"/>
          <w:sz w:val="32"/>
          <w:szCs w:val="32"/>
          <w:cs/>
        </w:rPr>
        <w:t xml:space="preserve"> เพื่อร่วมขับเคลื่อนโครงการอีโคสคูล (</w:t>
      </w:r>
      <w:r w:rsidR="00161CF4" w:rsidRPr="00362852">
        <w:rPr>
          <w:rFonts w:ascii="Cordia New" w:hAnsi="Cordia New" w:cs="Cordia New"/>
          <w:sz w:val="32"/>
          <w:szCs w:val="32"/>
        </w:rPr>
        <w:t>Eco</w:t>
      </w:r>
      <w:r w:rsidR="00161CF4" w:rsidRPr="00362852">
        <w:rPr>
          <w:rFonts w:ascii="Cordia New" w:hAnsi="Cordia New" w:cs="Cordia New"/>
          <w:sz w:val="32"/>
          <w:szCs w:val="32"/>
          <w:cs/>
        </w:rPr>
        <w:t>-</w:t>
      </w:r>
      <w:r w:rsidR="00161CF4" w:rsidRPr="00362852">
        <w:rPr>
          <w:rFonts w:ascii="Cordia New" w:hAnsi="Cordia New" w:cs="Cordia New"/>
          <w:sz w:val="32"/>
          <w:szCs w:val="32"/>
        </w:rPr>
        <w:t>School</w:t>
      </w:r>
      <w:r w:rsidR="00161CF4" w:rsidRPr="00362852">
        <w:rPr>
          <w:rFonts w:ascii="Cordia New" w:hAnsi="Cordia New" w:cs="Cordia New"/>
          <w:sz w:val="32"/>
          <w:szCs w:val="32"/>
          <w:cs/>
        </w:rPr>
        <w:t xml:space="preserve">) สู่เป้าหมาย </w:t>
      </w:r>
      <w:r w:rsidR="00161CF4" w:rsidRPr="00362852">
        <w:rPr>
          <w:rFonts w:ascii="Cordia New" w:hAnsi="Cordia New" w:cs="Cordia New"/>
          <w:sz w:val="32"/>
          <w:szCs w:val="32"/>
        </w:rPr>
        <w:t xml:space="preserve">Zero Waste School </w:t>
      </w:r>
      <w:r w:rsidR="00161CF4" w:rsidRPr="00362852">
        <w:rPr>
          <w:rFonts w:ascii="Cordia New" w:hAnsi="Cordia New" w:cs="Cordia New"/>
          <w:sz w:val="32"/>
          <w:szCs w:val="32"/>
          <w:cs/>
        </w:rPr>
        <w:t>ของกระทรวงทรัพยากรธรรมชาติและสิ่งแวดล้อม และกระทรวงศึกษาธิการ</w:t>
      </w:r>
      <w:r w:rsidR="00F41E99" w:rsidRPr="00362852">
        <w:rPr>
          <w:rFonts w:ascii="Cordia New" w:hAnsi="Cordia New" w:cs="Cordia New"/>
          <w:sz w:val="32"/>
          <w:szCs w:val="32"/>
          <w:cs/>
        </w:rPr>
        <w:t xml:space="preserve"> พร้อม</w:t>
      </w:r>
      <w:r w:rsidR="00E475C1" w:rsidRPr="00362852">
        <w:rPr>
          <w:rFonts w:ascii="Cordia New" w:hAnsi="Cordia New" w:cs="Cordia New"/>
          <w:sz w:val="32"/>
          <w:szCs w:val="32"/>
          <w:cs/>
        </w:rPr>
        <w:t>ทั้ง</w:t>
      </w:r>
      <w:r w:rsidR="00F41E99" w:rsidRPr="00362852">
        <w:rPr>
          <w:rFonts w:ascii="Cordia New" w:hAnsi="Cordia New" w:cs="Cordia New"/>
          <w:sz w:val="32"/>
          <w:szCs w:val="32"/>
          <w:cs/>
        </w:rPr>
        <w:t>ร่วมมือกับ</w:t>
      </w:r>
      <w:r w:rsidR="00E475C1" w:rsidRPr="00362852">
        <w:rPr>
          <w:rFonts w:ascii="Cordia New" w:hAnsi="Cordia New" w:cs="Cordia New"/>
          <w:sz w:val="32"/>
          <w:szCs w:val="32"/>
          <w:cs/>
        </w:rPr>
        <w:t>ภาคี</w:t>
      </w:r>
      <w:r w:rsidR="00F41E99" w:rsidRPr="00362852">
        <w:rPr>
          <w:rFonts w:ascii="Cordia New" w:hAnsi="Cordia New" w:cs="Cordia New"/>
          <w:sz w:val="32"/>
          <w:szCs w:val="32"/>
          <w:cs/>
        </w:rPr>
        <w:t>เครือข่าย</w:t>
      </w:r>
      <w:r w:rsidR="00E475C1" w:rsidRPr="00362852">
        <w:rPr>
          <w:rFonts w:ascii="Cordia New" w:hAnsi="Cordia New" w:cs="Cordia New"/>
          <w:sz w:val="32"/>
          <w:szCs w:val="32"/>
          <w:cs/>
        </w:rPr>
        <w:t>ภาค</w:t>
      </w:r>
      <w:r w:rsidR="00F41E99" w:rsidRPr="00362852">
        <w:rPr>
          <w:rFonts w:ascii="Cordia New" w:hAnsi="Cordia New" w:cs="Cordia New"/>
          <w:sz w:val="32"/>
          <w:szCs w:val="32"/>
          <w:cs/>
        </w:rPr>
        <w:t>เอกชน</w:t>
      </w:r>
      <w:r w:rsidR="00E475C1" w:rsidRPr="00362852">
        <w:rPr>
          <w:rFonts w:ascii="Cordia New" w:hAnsi="Cordia New" w:cs="Cordia New"/>
          <w:sz w:val="32"/>
          <w:szCs w:val="32"/>
          <w:cs/>
        </w:rPr>
        <w:t xml:space="preserve">จำนวนมากเพื่อนำพลาสติกใช้แล้วกลับเข้าสู่ระบบ </w:t>
      </w:r>
      <w:r w:rsidR="00B87AA0" w:rsidRPr="00362852">
        <w:rPr>
          <w:rFonts w:ascii="Cordia New" w:hAnsi="Cordia New" w:cs="Cordia New"/>
          <w:sz w:val="32"/>
          <w:szCs w:val="32"/>
          <w:cs/>
        </w:rPr>
        <w:t>ปัจจุบันมีโรงเรียนเข้าร่วมโครงการ</w:t>
      </w:r>
      <w:r w:rsidR="00B22FA6" w:rsidRPr="00362852">
        <w:rPr>
          <w:rFonts w:ascii="Cordia New" w:hAnsi="Cordia New" w:cs="Cordia New"/>
          <w:sz w:val="32"/>
          <w:szCs w:val="32"/>
          <w:cs/>
        </w:rPr>
        <w:t>ถุงนมกู้โลก</w:t>
      </w:r>
      <w:r w:rsidR="00B87AA0" w:rsidRPr="00362852">
        <w:rPr>
          <w:rFonts w:ascii="Cordia New" w:hAnsi="Cordia New" w:cs="Cordia New"/>
          <w:sz w:val="32"/>
          <w:szCs w:val="32"/>
          <w:cs/>
        </w:rPr>
        <w:t xml:space="preserve">แล้วกว่า </w:t>
      </w:r>
      <w:r w:rsidR="00F41E99" w:rsidRPr="00362852">
        <w:rPr>
          <w:rFonts w:ascii="Cordia New" w:hAnsi="Cordia New" w:cs="Cordia New"/>
          <w:sz w:val="32"/>
          <w:szCs w:val="32"/>
        </w:rPr>
        <w:t>1,700</w:t>
      </w:r>
      <w:r w:rsidR="00F41E99" w:rsidRPr="00362852">
        <w:rPr>
          <w:rFonts w:ascii="Cordia New" w:hAnsi="Cordia New" w:cs="Cordia New"/>
          <w:sz w:val="32"/>
          <w:szCs w:val="32"/>
          <w:cs/>
        </w:rPr>
        <w:t xml:space="preserve"> โรงเรียน </w:t>
      </w:r>
      <w:r w:rsidR="00B87AA0" w:rsidRPr="00362852">
        <w:rPr>
          <w:rFonts w:ascii="Cordia New" w:hAnsi="Cordia New" w:cs="Cordia New"/>
          <w:sz w:val="32"/>
          <w:szCs w:val="32"/>
          <w:cs/>
        </w:rPr>
        <w:t xml:space="preserve">จาก </w:t>
      </w:r>
      <w:r w:rsidR="00B87AA0" w:rsidRPr="00362852">
        <w:rPr>
          <w:rFonts w:ascii="Cordia New" w:hAnsi="Cordia New" w:cs="Cordia New"/>
          <w:sz w:val="32"/>
          <w:szCs w:val="32"/>
        </w:rPr>
        <w:t xml:space="preserve">33 </w:t>
      </w:r>
      <w:r w:rsidR="00B87AA0" w:rsidRPr="00362852">
        <w:rPr>
          <w:rFonts w:ascii="Cordia New" w:hAnsi="Cordia New" w:cs="Cordia New"/>
          <w:sz w:val="32"/>
          <w:szCs w:val="32"/>
          <w:cs/>
        </w:rPr>
        <w:t>จังหวัด</w:t>
      </w:r>
      <w:r w:rsidR="00B243D3">
        <w:rPr>
          <w:rFonts w:ascii="Cordia New" w:hAnsi="Cordia New" w:cs="Cordia New"/>
          <w:sz w:val="32"/>
          <w:szCs w:val="32"/>
          <w:cs/>
        </w:rPr>
        <w:br/>
      </w:r>
      <w:r w:rsidR="00B87AA0" w:rsidRPr="00362852">
        <w:rPr>
          <w:rFonts w:ascii="Cordia New" w:hAnsi="Cordia New" w:cs="Cordia New"/>
          <w:sz w:val="32"/>
          <w:szCs w:val="32"/>
          <w:cs/>
        </w:rPr>
        <w:t>ทั่วประเทศ</w:t>
      </w:r>
      <w:r w:rsidR="00B22FA6" w:rsidRPr="00362852">
        <w:rPr>
          <w:rFonts w:ascii="Cordia New" w:hAnsi="Cordia New" w:cs="Cordia New"/>
          <w:sz w:val="32"/>
          <w:szCs w:val="32"/>
          <w:cs/>
        </w:rPr>
        <w:t xml:space="preserve"> มีปริมาณถุงนมใช้แล้วกลับเข้าสู่ระบบรีไซเคิลแล้วกว่า </w:t>
      </w:r>
      <w:r w:rsidR="00B22FA6" w:rsidRPr="00362852">
        <w:rPr>
          <w:rFonts w:ascii="Cordia New" w:hAnsi="Cordia New" w:cs="Cordia New"/>
          <w:sz w:val="32"/>
          <w:szCs w:val="32"/>
        </w:rPr>
        <w:t xml:space="preserve">1 </w:t>
      </w:r>
      <w:r w:rsidR="00B22FA6" w:rsidRPr="00362852">
        <w:rPr>
          <w:rFonts w:ascii="Cordia New" w:hAnsi="Cordia New" w:cs="Cordia New"/>
          <w:sz w:val="32"/>
          <w:szCs w:val="32"/>
          <w:cs/>
        </w:rPr>
        <w:t xml:space="preserve">ล้านถุง </w:t>
      </w:r>
      <w:r w:rsidR="00B22FA6" w:rsidRPr="00362852">
        <w:rPr>
          <w:rFonts w:ascii="Cordia New" w:hAnsi="Cordia New" w:cs="Cordia New"/>
          <w:sz w:val="32"/>
          <w:szCs w:val="32"/>
        </w:rPr>
        <w:t>(</w:t>
      </w:r>
      <w:r w:rsidR="00B22FA6" w:rsidRPr="00362852">
        <w:rPr>
          <w:rFonts w:ascii="Cordia New" w:hAnsi="Cordia New" w:cs="Cordia New"/>
          <w:sz w:val="32"/>
          <w:szCs w:val="32"/>
          <w:cs/>
        </w:rPr>
        <w:t xml:space="preserve">ข้อมูล ณ </w:t>
      </w:r>
      <w:r w:rsidR="00B22FA6" w:rsidRPr="00362852">
        <w:rPr>
          <w:rFonts w:ascii="Cordia New" w:hAnsi="Cordia New" w:cs="Cordia New"/>
          <w:sz w:val="32"/>
          <w:szCs w:val="32"/>
        </w:rPr>
        <w:t xml:space="preserve">31 </w:t>
      </w:r>
      <w:r w:rsidR="00B22FA6" w:rsidRPr="00362852">
        <w:rPr>
          <w:rFonts w:ascii="Cordia New" w:hAnsi="Cordia New" w:cs="Cordia New"/>
          <w:sz w:val="32"/>
          <w:szCs w:val="32"/>
          <w:cs/>
        </w:rPr>
        <w:t xml:space="preserve">มีนาคม </w:t>
      </w:r>
      <w:r w:rsidR="00B22FA6" w:rsidRPr="00362852">
        <w:rPr>
          <w:rFonts w:ascii="Cordia New" w:hAnsi="Cordia New" w:cs="Cordia New"/>
          <w:sz w:val="32"/>
          <w:szCs w:val="32"/>
        </w:rPr>
        <w:t>2565)</w:t>
      </w:r>
    </w:p>
    <w:p w14:paraId="31B80518" w14:textId="6F75E425" w:rsidR="006C197F" w:rsidRPr="00362852" w:rsidRDefault="006C197F" w:rsidP="00362852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362852">
        <w:rPr>
          <w:rFonts w:ascii="Cordia New" w:hAnsi="Cordia New" w:cs="Cordia New"/>
          <w:sz w:val="32"/>
          <w:szCs w:val="32"/>
          <w:cs/>
        </w:rPr>
        <w:t>โดยในปี</w:t>
      </w:r>
      <w:r w:rsidRPr="00362852">
        <w:rPr>
          <w:rFonts w:ascii="Cordia New" w:hAnsi="Cordia New" w:cs="Cordia New"/>
          <w:sz w:val="32"/>
          <w:szCs w:val="32"/>
        </w:rPr>
        <w:t xml:space="preserve"> 2565 </w:t>
      </w:r>
      <w:r w:rsidRPr="00362852">
        <w:rPr>
          <w:rFonts w:ascii="Cordia New" w:hAnsi="Cordia New" w:cs="Cordia New"/>
          <w:sz w:val="32"/>
          <w:szCs w:val="32"/>
          <w:cs/>
        </w:rPr>
        <w:t>นี้</w:t>
      </w:r>
      <w:r w:rsidR="008927E0" w:rsidRPr="00362852">
        <w:rPr>
          <w:rFonts w:ascii="Cordia New" w:hAnsi="Cordia New" w:cs="Cordia New"/>
          <w:sz w:val="32"/>
          <w:szCs w:val="32"/>
          <w:cs/>
        </w:rPr>
        <w:t xml:space="preserve"> </w:t>
      </w:r>
      <w:r w:rsidRPr="00362852">
        <w:rPr>
          <w:rFonts w:ascii="Cordia New" w:hAnsi="Cordia New" w:cs="Cordia New"/>
          <w:sz w:val="32"/>
          <w:szCs w:val="32"/>
          <w:cs/>
        </w:rPr>
        <w:t>มีผู้ส่งผลงานเข้าร่วม</w:t>
      </w:r>
      <w:r w:rsidR="008927E0" w:rsidRPr="00362852">
        <w:rPr>
          <w:rFonts w:ascii="Cordia New" w:hAnsi="Cordia New" w:cs="Cordia New"/>
          <w:sz w:val="32"/>
          <w:szCs w:val="32"/>
          <w:cs/>
        </w:rPr>
        <w:t>ประกวดแคมเปญการตลาด</w:t>
      </w:r>
      <w:r w:rsidRPr="00362852">
        <w:rPr>
          <w:rFonts w:ascii="Cordia New" w:hAnsi="Cordia New" w:cs="Cordia New"/>
          <w:sz w:val="32"/>
          <w:szCs w:val="32"/>
          <w:cs/>
        </w:rPr>
        <w:t xml:space="preserve">ทั้งสิ้น </w:t>
      </w:r>
      <w:r w:rsidRPr="00362852">
        <w:rPr>
          <w:rFonts w:ascii="Cordia New" w:hAnsi="Cordia New" w:cs="Cordia New"/>
          <w:sz w:val="32"/>
          <w:szCs w:val="32"/>
        </w:rPr>
        <w:t xml:space="preserve">73 </w:t>
      </w:r>
      <w:r w:rsidR="00B53DB1" w:rsidRPr="00362852">
        <w:rPr>
          <w:rFonts w:ascii="Cordia New" w:hAnsi="Cordia New" w:cs="Cordia New"/>
          <w:sz w:val="32"/>
          <w:szCs w:val="32"/>
          <w:cs/>
        </w:rPr>
        <w:t xml:space="preserve">ผลงาน </w:t>
      </w:r>
      <w:r w:rsidRPr="00362852">
        <w:rPr>
          <w:rFonts w:ascii="Cordia New" w:hAnsi="Cordia New" w:cs="Cordia New"/>
          <w:sz w:val="32"/>
          <w:szCs w:val="32"/>
          <w:cs/>
        </w:rPr>
        <w:t xml:space="preserve">จาก </w:t>
      </w:r>
      <w:r w:rsidR="00B243D3">
        <w:rPr>
          <w:rFonts w:ascii="Cordia New" w:hAnsi="Cordia New" w:cs="Cordia New"/>
          <w:sz w:val="32"/>
          <w:szCs w:val="32"/>
          <w:cs/>
        </w:rPr>
        <w:br/>
      </w:r>
      <w:bookmarkStart w:id="2" w:name="_GoBack"/>
      <w:bookmarkEnd w:id="2"/>
      <w:r w:rsidRPr="00362852">
        <w:rPr>
          <w:rFonts w:ascii="Cordia New" w:hAnsi="Cordia New" w:cs="Cordia New"/>
          <w:sz w:val="32"/>
          <w:szCs w:val="32"/>
        </w:rPr>
        <w:t xml:space="preserve">39 </w:t>
      </w:r>
      <w:r w:rsidRPr="00362852">
        <w:rPr>
          <w:rFonts w:ascii="Cordia New" w:hAnsi="Cordia New" w:cs="Cordia New"/>
          <w:sz w:val="32"/>
          <w:szCs w:val="32"/>
          <w:cs/>
        </w:rPr>
        <w:t xml:space="preserve">องค์กร ทั่วประเทศ </w:t>
      </w:r>
      <w:r w:rsidR="00EB3F9A" w:rsidRPr="00362852">
        <w:rPr>
          <w:rFonts w:ascii="Cordia New" w:hAnsi="Cordia New" w:cs="Cordia New"/>
          <w:sz w:val="32"/>
          <w:szCs w:val="32"/>
          <w:cs/>
        </w:rPr>
        <w:t>ทางสมาคมการตลาดแห่งประเทศไทย ได้ใช้เกณฑ์และขั้นตอนการตัดสิน ร่วมกับคณะกรรมการและคณะที่ปรึกษาจากหลากหลายวงการ เพื่อให้มีความสอดคล้องกับโลกการตลาดยุคใหม่ โดย</w:t>
      </w:r>
      <w:r w:rsidRPr="00362852">
        <w:rPr>
          <w:rFonts w:ascii="Cordia New" w:hAnsi="Cordia New" w:cs="Cordia New"/>
          <w:sz w:val="32"/>
          <w:szCs w:val="32"/>
          <w:cs/>
        </w:rPr>
        <w:t>ได้จัดพิธีประกาศผลรางวัล “</w:t>
      </w:r>
      <w:r w:rsidRPr="00362852">
        <w:rPr>
          <w:rFonts w:ascii="Cordia New" w:hAnsi="Cordia New" w:cs="Cordia New"/>
          <w:sz w:val="32"/>
          <w:szCs w:val="32"/>
        </w:rPr>
        <w:t>Marketing Award of Thailand</w:t>
      </w:r>
      <w:r w:rsidRPr="00362852">
        <w:rPr>
          <w:rFonts w:ascii="Cordia New" w:hAnsi="Cordia New" w:cs="Cordia New"/>
          <w:sz w:val="32"/>
          <w:szCs w:val="32"/>
          <w:cs/>
        </w:rPr>
        <w:t>:</w:t>
      </w:r>
      <w:r w:rsidRPr="00362852">
        <w:rPr>
          <w:rFonts w:ascii="Cordia New" w:hAnsi="Cordia New" w:cs="Cordia New"/>
          <w:sz w:val="32"/>
          <w:szCs w:val="32"/>
        </w:rPr>
        <w:t> </w:t>
      </w:r>
      <w:r w:rsidRPr="00362852">
        <w:rPr>
          <w:rFonts w:ascii="Cordia New" w:hAnsi="Cordia New" w:cs="Cordia New"/>
          <w:sz w:val="32"/>
          <w:szCs w:val="32"/>
          <w:cs/>
        </w:rPr>
        <w:t>สุดยอดแคมเปญการตลาด” ณ โรงแรม เรเนซองส์ กรุงเทพฯ ราชประสงค์</w:t>
      </w:r>
      <w:r w:rsidRPr="00362852">
        <w:rPr>
          <w:rFonts w:ascii="Cordia New" w:hAnsi="Cordia New" w:cs="Cordia New"/>
          <w:sz w:val="32"/>
          <w:szCs w:val="32"/>
        </w:rPr>
        <w:t> </w:t>
      </w:r>
      <w:r w:rsidR="00EB3F9A" w:rsidRPr="00362852">
        <w:rPr>
          <w:rFonts w:ascii="Cordia New" w:hAnsi="Cordia New" w:cs="Cordia New"/>
          <w:sz w:val="32"/>
          <w:szCs w:val="32"/>
          <w:cs/>
        </w:rPr>
        <w:t xml:space="preserve">เมื่อวันที่ </w:t>
      </w:r>
      <w:r w:rsidR="00EB3F9A" w:rsidRPr="00362852">
        <w:rPr>
          <w:rFonts w:ascii="Cordia New" w:hAnsi="Cordia New" w:cs="Cordia New"/>
          <w:sz w:val="32"/>
          <w:szCs w:val="32"/>
        </w:rPr>
        <w:t xml:space="preserve">29 </w:t>
      </w:r>
      <w:r w:rsidR="00EB3F9A" w:rsidRPr="00362852">
        <w:rPr>
          <w:rFonts w:ascii="Cordia New" w:hAnsi="Cordia New" w:cs="Cordia New"/>
          <w:sz w:val="32"/>
          <w:szCs w:val="32"/>
          <w:cs/>
        </w:rPr>
        <w:t xml:space="preserve">พฤศจิกายน </w:t>
      </w:r>
      <w:r w:rsidR="00EB3F9A" w:rsidRPr="00362852">
        <w:rPr>
          <w:rFonts w:ascii="Cordia New" w:hAnsi="Cordia New" w:cs="Cordia New"/>
          <w:sz w:val="32"/>
          <w:szCs w:val="32"/>
        </w:rPr>
        <w:t>2565</w:t>
      </w:r>
    </w:p>
    <w:p w14:paraId="7BA8395D" w14:textId="77777777" w:rsidR="00EB3F9A" w:rsidRPr="00362852" w:rsidRDefault="00EB3F9A" w:rsidP="00362852">
      <w:pPr>
        <w:ind w:firstLine="720"/>
        <w:jc w:val="center"/>
        <w:rPr>
          <w:rFonts w:ascii="Cordia New" w:hAnsi="Cordia New" w:cs="Cordia New"/>
          <w:sz w:val="32"/>
          <w:szCs w:val="32"/>
          <w:cs/>
        </w:rPr>
      </w:pPr>
      <w:r w:rsidRPr="00362852">
        <w:rPr>
          <w:rFonts w:ascii="Cordia New" w:hAnsi="Cordia New" w:cs="Cordia New"/>
          <w:sz w:val="32"/>
          <w:szCs w:val="32"/>
          <w:cs/>
        </w:rPr>
        <w:t>----------------------------------</w:t>
      </w:r>
    </w:p>
    <w:p w14:paraId="7FADA835" w14:textId="755E619E" w:rsidR="003C5220" w:rsidRPr="00B243D3" w:rsidRDefault="003C5220" w:rsidP="00B243D3">
      <w:pPr>
        <w:ind w:firstLine="720"/>
        <w:rPr>
          <w:rFonts w:ascii="Cordia New" w:hAnsi="Cordia New" w:cs="Cordia New"/>
          <w:sz w:val="32"/>
          <w:szCs w:val="32"/>
          <w:cs/>
        </w:rPr>
      </w:pPr>
    </w:p>
    <w:sectPr w:rsidR="003C5220" w:rsidRPr="00B243D3" w:rsidSect="00B243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D5DE3" w14:textId="77777777" w:rsidR="00C8619D" w:rsidRDefault="00C8619D" w:rsidP="001B6FDD">
      <w:pPr>
        <w:spacing w:after="0" w:line="240" w:lineRule="auto"/>
      </w:pPr>
      <w:r>
        <w:separator/>
      </w:r>
    </w:p>
  </w:endnote>
  <w:endnote w:type="continuationSeparator" w:id="0">
    <w:p w14:paraId="46B3E67C" w14:textId="77777777" w:rsidR="00C8619D" w:rsidRDefault="00C8619D" w:rsidP="001B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1FBE3" w14:textId="77777777" w:rsidR="001B6FDD" w:rsidRDefault="001B6F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264A1" w14:textId="77777777" w:rsidR="001B6FDD" w:rsidRDefault="001B6F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31F8" w14:textId="77777777" w:rsidR="001B6FDD" w:rsidRDefault="001B6F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40449" w14:textId="77777777" w:rsidR="00C8619D" w:rsidRDefault="00C8619D" w:rsidP="001B6FDD">
      <w:pPr>
        <w:spacing w:after="0" w:line="240" w:lineRule="auto"/>
      </w:pPr>
      <w:r>
        <w:separator/>
      </w:r>
    </w:p>
  </w:footnote>
  <w:footnote w:type="continuationSeparator" w:id="0">
    <w:p w14:paraId="33325905" w14:textId="77777777" w:rsidR="00C8619D" w:rsidRDefault="00C8619D" w:rsidP="001B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C83DD" w14:textId="77777777" w:rsidR="001B6FDD" w:rsidRDefault="001B6F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946F" w14:textId="52366B77" w:rsidR="00C8020A" w:rsidRPr="00C8020A" w:rsidRDefault="00DB44B0">
    <w:pPr>
      <w:pStyle w:val="Header"/>
      <w:rPr>
        <w:i/>
        <w:i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7F0EFC" wp14:editId="1D47CAB5">
          <wp:simplePos x="0" y="0"/>
          <wp:positionH relativeFrom="column">
            <wp:posOffset>4408805</wp:posOffset>
          </wp:positionH>
          <wp:positionV relativeFrom="paragraph">
            <wp:posOffset>-144780</wp:posOffset>
          </wp:positionV>
          <wp:extent cx="1389380" cy="46101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461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020A" w:rsidRPr="00C8020A">
      <w:rPr>
        <w:rFonts w:hint="cs"/>
        <w:i/>
        <w:iCs/>
        <w:cs/>
      </w:rPr>
      <w:t>ข่าวประชาสัมพันธ์</w:t>
    </w:r>
  </w:p>
  <w:p w14:paraId="10255080" w14:textId="77777777" w:rsidR="001B6FDD" w:rsidRDefault="001B6F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D4D5C" w14:textId="77777777" w:rsidR="001B6FDD" w:rsidRDefault="001B6F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D4E0A"/>
    <w:multiLevelType w:val="hybridMultilevel"/>
    <w:tmpl w:val="DBAA81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07480"/>
    <w:multiLevelType w:val="hybridMultilevel"/>
    <w:tmpl w:val="B4082426"/>
    <w:lvl w:ilvl="0" w:tplc="31FE69F0">
      <w:start w:val="1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FDD"/>
    <w:rsid w:val="0000624B"/>
    <w:rsid w:val="000974C8"/>
    <w:rsid w:val="00161CF4"/>
    <w:rsid w:val="00171690"/>
    <w:rsid w:val="001A324E"/>
    <w:rsid w:val="001B6FDD"/>
    <w:rsid w:val="00263459"/>
    <w:rsid w:val="002D3582"/>
    <w:rsid w:val="00362852"/>
    <w:rsid w:val="00390B28"/>
    <w:rsid w:val="003C5220"/>
    <w:rsid w:val="003E2FDF"/>
    <w:rsid w:val="0046699A"/>
    <w:rsid w:val="00491770"/>
    <w:rsid w:val="00527B79"/>
    <w:rsid w:val="005A4BEE"/>
    <w:rsid w:val="0061252E"/>
    <w:rsid w:val="00621918"/>
    <w:rsid w:val="006742BB"/>
    <w:rsid w:val="0069173E"/>
    <w:rsid w:val="006B2101"/>
    <w:rsid w:val="006B37FA"/>
    <w:rsid w:val="006B5FAC"/>
    <w:rsid w:val="006C197F"/>
    <w:rsid w:val="006E5B92"/>
    <w:rsid w:val="00783077"/>
    <w:rsid w:val="00872B5E"/>
    <w:rsid w:val="008927E0"/>
    <w:rsid w:val="009169D0"/>
    <w:rsid w:val="00966A13"/>
    <w:rsid w:val="00A97404"/>
    <w:rsid w:val="00AD1026"/>
    <w:rsid w:val="00B22FA6"/>
    <w:rsid w:val="00B243D3"/>
    <w:rsid w:val="00B27928"/>
    <w:rsid w:val="00B53DB1"/>
    <w:rsid w:val="00B87AA0"/>
    <w:rsid w:val="00C314CC"/>
    <w:rsid w:val="00C41BB1"/>
    <w:rsid w:val="00C61EBF"/>
    <w:rsid w:val="00C8020A"/>
    <w:rsid w:val="00C8619D"/>
    <w:rsid w:val="00C90E86"/>
    <w:rsid w:val="00CF7ABF"/>
    <w:rsid w:val="00D25C55"/>
    <w:rsid w:val="00DB44B0"/>
    <w:rsid w:val="00DF60BE"/>
    <w:rsid w:val="00E2142B"/>
    <w:rsid w:val="00E4067F"/>
    <w:rsid w:val="00E475C1"/>
    <w:rsid w:val="00E82785"/>
    <w:rsid w:val="00EB3F9A"/>
    <w:rsid w:val="00EF0269"/>
    <w:rsid w:val="00F41E99"/>
    <w:rsid w:val="00FC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5A23BE"/>
  <w15:docId w15:val="{C73B36AC-961A-41CE-9B87-B233D908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0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6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FDD"/>
  </w:style>
  <w:style w:type="paragraph" w:styleId="Footer">
    <w:name w:val="footer"/>
    <w:basedOn w:val="Normal"/>
    <w:link w:val="FooterChar"/>
    <w:uiPriority w:val="99"/>
    <w:unhideWhenUsed/>
    <w:rsid w:val="001B6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FDD"/>
  </w:style>
  <w:style w:type="character" w:customStyle="1" w:styleId="wcontent-1669102753133">
    <w:name w:val="wcontent-1669102753133"/>
    <w:basedOn w:val="DefaultParagraphFont"/>
    <w:rsid w:val="00C90E86"/>
  </w:style>
  <w:style w:type="character" w:styleId="CommentReference">
    <w:name w:val="annotation reference"/>
    <w:basedOn w:val="DefaultParagraphFont"/>
    <w:uiPriority w:val="99"/>
    <w:semiHidden/>
    <w:unhideWhenUsed/>
    <w:rsid w:val="00C80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20A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20A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20A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20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20A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1A324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C197F"/>
    <w:rPr>
      <w:b/>
      <w:bCs/>
    </w:rPr>
  </w:style>
  <w:style w:type="paragraph" w:styleId="Revision">
    <w:name w:val="Revision"/>
    <w:hidden/>
    <w:uiPriority w:val="99"/>
    <w:semiHidden/>
    <w:rsid w:val="004669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Onnicha Chutarat</dc:creator>
  <cp:keywords/>
  <dc:description/>
  <cp:lastModifiedBy>Phornkanok Pongpattanapan</cp:lastModifiedBy>
  <cp:revision>2</cp:revision>
  <dcterms:created xsi:type="dcterms:W3CDTF">2022-11-30T08:33:00Z</dcterms:created>
  <dcterms:modified xsi:type="dcterms:W3CDTF">2022-11-30T08:33:00Z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c8d560800eb98e393cd9e28dedf0eb3242c7b46abfe9debc32779791be9cf7f3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2022-11-25T00:53:55Z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b7113f68-8c0e-4437-bdbd-180010a72b9f</vt:lpwstr>
  </property>
  <property fmtid="{D5CDD505-2E9C-101B-9397-08002B2CF9AE}" pid="9" name="MSIP_Label_282ec11f-0307-4ba2-9c7f-1e910abb2b8a_ContentBits">
    <vt:lpwstr>0</vt:lpwstr>
  </property>
</Properties>
</file>